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8D5F" w14:textId="3042447A" w:rsidR="00F353CD" w:rsidRDefault="00B7683E" w:rsidP="00AA4C84">
      <w:pPr>
        <w:jc w:val="center"/>
        <w:rPr>
          <w:b/>
          <w:sz w:val="28"/>
          <w:szCs w:val="28"/>
        </w:rPr>
      </w:pPr>
      <w:r>
        <w:rPr>
          <w:b/>
          <w:sz w:val="28"/>
          <w:szCs w:val="28"/>
        </w:rPr>
        <w:t>DECEMBER</w:t>
      </w:r>
      <w:r w:rsidR="00B118A7">
        <w:rPr>
          <w:b/>
          <w:sz w:val="28"/>
          <w:szCs w:val="28"/>
        </w:rPr>
        <w:t xml:space="preserve"> 2024</w:t>
      </w:r>
      <w:r w:rsidR="00077169">
        <w:rPr>
          <w:b/>
          <w:sz w:val="28"/>
          <w:szCs w:val="28"/>
        </w:rPr>
        <w:t xml:space="preserve"> MINUTES</w:t>
      </w:r>
    </w:p>
    <w:p w14:paraId="647B4F6C" w14:textId="77777777" w:rsidR="00F353CD" w:rsidRPr="00BD18ED" w:rsidRDefault="00F353CD">
      <w:pPr>
        <w:rPr>
          <w:b/>
          <w:sz w:val="28"/>
          <w:szCs w:val="28"/>
        </w:rPr>
      </w:pPr>
    </w:p>
    <w:p w14:paraId="69A2E13C" w14:textId="76A93C5B"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B7683E">
        <w:rPr>
          <w:sz w:val="28"/>
          <w:szCs w:val="28"/>
        </w:rPr>
        <w:t>December 11</w:t>
      </w:r>
      <w:r w:rsidR="006922A3">
        <w:rPr>
          <w:sz w:val="28"/>
          <w:szCs w:val="28"/>
        </w:rPr>
        <w:t>, 202</w:t>
      </w:r>
      <w:r w:rsidR="00547BF3">
        <w:rPr>
          <w:sz w:val="28"/>
          <w:szCs w:val="28"/>
        </w:rPr>
        <w:t>4</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Heath Ohnmeiss</w:t>
      </w:r>
      <w:r w:rsidR="00B118A7">
        <w:rPr>
          <w:sz w:val="28"/>
          <w:szCs w:val="28"/>
        </w:rPr>
        <w:t>, Denise Artley,</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49D87029" w14:textId="77777777" w:rsidR="00E2705D" w:rsidRDefault="00E2705D" w:rsidP="00C02EDF">
      <w:pPr>
        <w:rPr>
          <w:sz w:val="28"/>
          <w:szCs w:val="28"/>
        </w:rPr>
      </w:pPr>
    </w:p>
    <w:p w14:paraId="48616C3E" w14:textId="2C7C0CBF" w:rsidR="00B7683E" w:rsidRDefault="00033444" w:rsidP="00C02EDF">
      <w:pPr>
        <w:rPr>
          <w:b/>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p>
    <w:p w14:paraId="12C4B52F" w14:textId="315044FD" w:rsidR="00DB4D5E" w:rsidRDefault="00B7683E" w:rsidP="00C02EDF">
      <w:pPr>
        <w:rPr>
          <w:sz w:val="28"/>
          <w:szCs w:val="28"/>
        </w:rPr>
      </w:pPr>
      <w:r>
        <w:rPr>
          <w:sz w:val="28"/>
          <w:szCs w:val="28"/>
        </w:rPr>
        <w:t>Heath Ohnmeiss</w:t>
      </w:r>
      <w:r w:rsidR="00364CD1">
        <w:rPr>
          <w:sz w:val="28"/>
          <w:szCs w:val="28"/>
        </w:rPr>
        <w:t xml:space="preserve"> </w:t>
      </w:r>
      <w:r w:rsidR="00CF4F0F">
        <w:rPr>
          <w:sz w:val="28"/>
          <w:szCs w:val="28"/>
        </w:rPr>
        <w:t xml:space="preserve">motioned to approve </w:t>
      </w:r>
      <w:r>
        <w:rPr>
          <w:sz w:val="28"/>
          <w:szCs w:val="28"/>
        </w:rPr>
        <w:t xml:space="preserve">November </w:t>
      </w:r>
      <w:r w:rsidR="00CF4F0F">
        <w:rPr>
          <w:sz w:val="28"/>
          <w:szCs w:val="28"/>
        </w:rPr>
        <w:t>Minutes</w:t>
      </w:r>
      <w:r w:rsidR="00BE5022">
        <w:rPr>
          <w:sz w:val="28"/>
          <w:szCs w:val="28"/>
        </w:rPr>
        <w:t xml:space="preserve">. </w:t>
      </w:r>
      <w:r>
        <w:rPr>
          <w:sz w:val="28"/>
          <w:szCs w:val="28"/>
        </w:rPr>
        <w:t>Denise Artley</w:t>
      </w:r>
      <w:r w:rsidR="00CF4F0F">
        <w:rPr>
          <w:sz w:val="28"/>
          <w:szCs w:val="28"/>
        </w:rPr>
        <w:t xml:space="preserve"> seconded the motion</w:t>
      </w:r>
      <w:r w:rsidR="00915488">
        <w:rPr>
          <w:sz w:val="28"/>
          <w:szCs w:val="28"/>
        </w:rPr>
        <w:t xml:space="preserve">. </w:t>
      </w:r>
      <w:r>
        <w:rPr>
          <w:sz w:val="28"/>
          <w:szCs w:val="28"/>
        </w:rPr>
        <w:t>Gary Harmon</w:t>
      </w:r>
      <w:r w:rsidR="00E2705D">
        <w:rPr>
          <w:sz w:val="28"/>
          <w:szCs w:val="28"/>
        </w:rPr>
        <w:t xml:space="preserve"> agreed.</w:t>
      </w:r>
      <w:r w:rsidR="005C47B3">
        <w:rPr>
          <w:sz w:val="28"/>
          <w:szCs w:val="28"/>
        </w:rPr>
        <w:t xml:space="preserve"> </w:t>
      </w:r>
      <w:r w:rsidR="00CF4F0F">
        <w:rPr>
          <w:sz w:val="28"/>
          <w:szCs w:val="28"/>
        </w:rPr>
        <w:t>The motion carried.</w:t>
      </w:r>
    </w:p>
    <w:p w14:paraId="65300FAD" w14:textId="77777777" w:rsidR="00627F48" w:rsidRDefault="00627F48" w:rsidP="00627F48">
      <w:pPr>
        <w:rPr>
          <w:b/>
          <w:sz w:val="28"/>
          <w:szCs w:val="28"/>
        </w:rPr>
      </w:pPr>
    </w:p>
    <w:p w14:paraId="2878D0AA" w14:textId="06112CF4" w:rsidR="00B7683E" w:rsidRPr="00B7683E" w:rsidRDefault="00627F48" w:rsidP="00627F48">
      <w:pPr>
        <w:rPr>
          <w:bCs/>
          <w:sz w:val="28"/>
          <w:szCs w:val="28"/>
        </w:rPr>
      </w:pPr>
      <w:r w:rsidRPr="00BD18ED">
        <w:rPr>
          <w:b/>
          <w:sz w:val="28"/>
          <w:szCs w:val="28"/>
        </w:rPr>
        <w:t>TREASURER’S REPORT</w:t>
      </w:r>
      <w:r w:rsidR="00B7683E">
        <w:rPr>
          <w:b/>
          <w:sz w:val="28"/>
          <w:szCs w:val="28"/>
        </w:rPr>
        <w:t xml:space="preserve">:  </w:t>
      </w:r>
      <w:r w:rsidR="00B7683E" w:rsidRPr="00B7683E">
        <w:rPr>
          <w:bCs/>
          <w:sz w:val="28"/>
          <w:szCs w:val="28"/>
        </w:rPr>
        <w:t>Denise Artley questioned the bill to Compu-Gen for Fire Alarm</w:t>
      </w:r>
      <w:r w:rsidR="007A01F2" w:rsidRPr="00B7683E">
        <w:rPr>
          <w:bCs/>
          <w:sz w:val="28"/>
          <w:szCs w:val="28"/>
        </w:rPr>
        <w:t xml:space="preserve">. </w:t>
      </w:r>
      <w:r w:rsidR="00B7683E" w:rsidRPr="00B7683E">
        <w:rPr>
          <w:bCs/>
          <w:sz w:val="28"/>
          <w:szCs w:val="28"/>
        </w:rPr>
        <w:t>Gwen Pidcoe stated that is the early fee for monitoring the system</w:t>
      </w:r>
      <w:r w:rsidR="007A01F2" w:rsidRPr="00B7683E">
        <w:rPr>
          <w:bCs/>
          <w:sz w:val="28"/>
          <w:szCs w:val="28"/>
        </w:rPr>
        <w:t xml:space="preserve">. </w:t>
      </w:r>
      <w:r w:rsidR="00B7683E" w:rsidRPr="00B7683E">
        <w:rPr>
          <w:bCs/>
          <w:sz w:val="28"/>
          <w:szCs w:val="28"/>
        </w:rPr>
        <w:t xml:space="preserve">Denise also stated that the amount for </w:t>
      </w:r>
      <w:r w:rsidR="007A01F2" w:rsidRPr="00B7683E">
        <w:rPr>
          <w:bCs/>
          <w:sz w:val="28"/>
          <w:szCs w:val="28"/>
        </w:rPr>
        <w:t>the fire</w:t>
      </w:r>
      <w:r w:rsidR="00B7683E" w:rsidRPr="00B7683E">
        <w:rPr>
          <w:bCs/>
          <w:sz w:val="28"/>
          <w:szCs w:val="28"/>
        </w:rPr>
        <w:t xml:space="preserve"> company check should be </w:t>
      </w:r>
      <w:proofErr w:type="gramStart"/>
      <w:r w:rsidR="00B7683E" w:rsidRPr="00B7683E">
        <w:rPr>
          <w:bCs/>
          <w:sz w:val="28"/>
          <w:szCs w:val="28"/>
        </w:rPr>
        <w:t>98</w:t>
      </w:r>
      <w:proofErr w:type="gramEnd"/>
      <w:r w:rsidR="00B7683E" w:rsidRPr="00B7683E">
        <w:rPr>
          <w:bCs/>
          <w:sz w:val="28"/>
          <w:szCs w:val="28"/>
        </w:rPr>
        <w:t xml:space="preserve"> cents not 97 cents.</w:t>
      </w:r>
    </w:p>
    <w:p w14:paraId="705E9CE8" w14:textId="6FB6B7A1" w:rsidR="00B7683E" w:rsidRPr="00B7683E" w:rsidRDefault="00B7683E" w:rsidP="00627F48">
      <w:pPr>
        <w:rPr>
          <w:bCs/>
          <w:sz w:val="28"/>
          <w:szCs w:val="28"/>
        </w:rPr>
      </w:pPr>
      <w:r w:rsidRPr="00B7683E">
        <w:rPr>
          <w:bCs/>
          <w:sz w:val="28"/>
          <w:szCs w:val="28"/>
        </w:rPr>
        <w:t xml:space="preserve">Denise Artley also </w:t>
      </w:r>
      <w:r w:rsidR="007A01F2" w:rsidRPr="00B7683E">
        <w:rPr>
          <w:bCs/>
          <w:sz w:val="28"/>
          <w:szCs w:val="28"/>
        </w:rPr>
        <w:t>questioned</w:t>
      </w:r>
      <w:r w:rsidRPr="00B7683E">
        <w:rPr>
          <w:bCs/>
          <w:sz w:val="28"/>
          <w:szCs w:val="28"/>
        </w:rPr>
        <w:t xml:space="preserve"> three memberships on </w:t>
      </w:r>
      <w:r w:rsidR="007A01F2" w:rsidRPr="00B7683E">
        <w:rPr>
          <w:bCs/>
          <w:sz w:val="28"/>
          <w:szCs w:val="28"/>
        </w:rPr>
        <w:t>Sam’s</w:t>
      </w:r>
      <w:r w:rsidRPr="00B7683E">
        <w:rPr>
          <w:bCs/>
          <w:sz w:val="28"/>
          <w:szCs w:val="28"/>
        </w:rPr>
        <w:t xml:space="preserve"> club.</w:t>
      </w:r>
    </w:p>
    <w:p w14:paraId="1E7E74D8" w14:textId="5FDC1DBC" w:rsidR="00B7683E" w:rsidRPr="00B7683E" w:rsidRDefault="00B7683E" w:rsidP="00627F48">
      <w:pPr>
        <w:rPr>
          <w:bCs/>
          <w:sz w:val="28"/>
          <w:szCs w:val="28"/>
        </w:rPr>
      </w:pPr>
      <w:r w:rsidRPr="00B7683E">
        <w:rPr>
          <w:bCs/>
          <w:sz w:val="28"/>
          <w:szCs w:val="28"/>
        </w:rPr>
        <w:t>Gwen Pidcoe stated there should only be two. I have a complaint in.</w:t>
      </w:r>
    </w:p>
    <w:p w14:paraId="7CED0BC6" w14:textId="5BE21068" w:rsidR="00B7683E" w:rsidRPr="00B7683E" w:rsidRDefault="00B7683E" w:rsidP="00627F48">
      <w:pPr>
        <w:rPr>
          <w:bCs/>
          <w:sz w:val="28"/>
          <w:szCs w:val="28"/>
        </w:rPr>
      </w:pPr>
      <w:r w:rsidRPr="00B7683E">
        <w:rPr>
          <w:bCs/>
          <w:sz w:val="28"/>
          <w:szCs w:val="28"/>
        </w:rPr>
        <w:t>Heath Ohnmeiss motioned to approve the Treasurer’s report for November</w:t>
      </w:r>
      <w:r w:rsidR="007A01F2" w:rsidRPr="00B7683E">
        <w:rPr>
          <w:bCs/>
          <w:sz w:val="28"/>
          <w:szCs w:val="28"/>
        </w:rPr>
        <w:t xml:space="preserve">. </w:t>
      </w:r>
      <w:r w:rsidRPr="00B7683E">
        <w:rPr>
          <w:bCs/>
          <w:sz w:val="28"/>
          <w:szCs w:val="28"/>
        </w:rPr>
        <w:t>Denise Artley seconded the motion</w:t>
      </w:r>
      <w:r w:rsidR="007A01F2" w:rsidRPr="00B7683E">
        <w:rPr>
          <w:bCs/>
          <w:sz w:val="28"/>
          <w:szCs w:val="28"/>
        </w:rPr>
        <w:t xml:space="preserve">. </w:t>
      </w:r>
      <w:r w:rsidRPr="00B7683E">
        <w:rPr>
          <w:bCs/>
          <w:sz w:val="28"/>
          <w:szCs w:val="28"/>
        </w:rPr>
        <w:t>Gary Harmon agreed</w:t>
      </w:r>
      <w:r w:rsidR="007A01F2" w:rsidRPr="00B7683E">
        <w:rPr>
          <w:bCs/>
          <w:sz w:val="28"/>
          <w:szCs w:val="28"/>
        </w:rPr>
        <w:t xml:space="preserve">. </w:t>
      </w:r>
      <w:r w:rsidRPr="00B7683E">
        <w:rPr>
          <w:bCs/>
          <w:sz w:val="28"/>
          <w:szCs w:val="28"/>
        </w:rPr>
        <w:t>Motion carried.</w:t>
      </w:r>
    </w:p>
    <w:p w14:paraId="0A97C0DE" w14:textId="05A128C4" w:rsidR="00627F48" w:rsidRPr="00B7683E" w:rsidRDefault="00627F48" w:rsidP="00627F48">
      <w:pPr>
        <w:rPr>
          <w:bCs/>
          <w:sz w:val="28"/>
          <w:szCs w:val="28"/>
        </w:rPr>
      </w:pPr>
      <w:r w:rsidRPr="00B7683E">
        <w:rPr>
          <w:bCs/>
          <w:sz w:val="28"/>
          <w:szCs w:val="28"/>
        </w:rPr>
        <w:t xml:space="preserve"> </w:t>
      </w: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16C5424E" w14:textId="77777777" w:rsidR="00B7683E" w:rsidRDefault="00B7683E" w:rsidP="00C02EDF">
      <w:pPr>
        <w:rPr>
          <w:b/>
          <w:bCs/>
          <w:sz w:val="28"/>
          <w:szCs w:val="28"/>
        </w:rPr>
      </w:pPr>
    </w:p>
    <w:p w14:paraId="53E17463" w14:textId="1C30AC59" w:rsidR="00B7683E" w:rsidRDefault="00B7683E" w:rsidP="00C02EDF">
      <w:pPr>
        <w:rPr>
          <w:b/>
          <w:bCs/>
          <w:sz w:val="28"/>
          <w:szCs w:val="28"/>
        </w:rPr>
      </w:pPr>
      <w:r>
        <w:rPr>
          <w:b/>
          <w:bCs/>
          <w:sz w:val="28"/>
          <w:szCs w:val="28"/>
        </w:rPr>
        <w:t>Review Josh &amp; Amy Phillips convenience store on lot 41-353-169.</w:t>
      </w:r>
    </w:p>
    <w:p w14:paraId="377D589D" w14:textId="2AA88140" w:rsidR="00B7683E" w:rsidRPr="00B7683E" w:rsidRDefault="00B7683E" w:rsidP="00C02EDF">
      <w:pPr>
        <w:rPr>
          <w:sz w:val="28"/>
          <w:szCs w:val="28"/>
        </w:rPr>
      </w:pPr>
      <w:r>
        <w:rPr>
          <w:sz w:val="28"/>
          <w:szCs w:val="28"/>
        </w:rPr>
        <w:t xml:space="preserve">Larry Spatz stated that Mark Haas from Lycoming County has reviewed the plans and has </w:t>
      </w:r>
      <w:proofErr w:type="gramStart"/>
      <w:r>
        <w:rPr>
          <w:sz w:val="28"/>
          <w:szCs w:val="28"/>
        </w:rPr>
        <w:t>a few</w:t>
      </w:r>
      <w:proofErr w:type="gramEnd"/>
      <w:r>
        <w:rPr>
          <w:sz w:val="28"/>
          <w:szCs w:val="28"/>
        </w:rPr>
        <w:t xml:space="preserve"> recommendations to put in place</w:t>
      </w:r>
      <w:r w:rsidR="007A01F2">
        <w:rPr>
          <w:sz w:val="28"/>
          <w:szCs w:val="28"/>
        </w:rPr>
        <w:t xml:space="preserve">. </w:t>
      </w:r>
      <w:r>
        <w:rPr>
          <w:sz w:val="28"/>
          <w:szCs w:val="28"/>
        </w:rPr>
        <w:t xml:space="preserve">We have no issue </w:t>
      </w:r>
      <w:proofErr w:type="gramStart"/>
      <w:r>
        <w:rPr>
          <w:sz w:val="28"/>
          <w:szCs w:val="28"/>
        </w:rPr>
        <w:t>as long as</w:t>
      </w:r>
      <w:proofErr w:type="gramEnd"/>
      <w:r>
        <w:rPr>
          <w:sz w:val="28"/>
          <w:szCs w:val="28"/>
        </w:rPr>
        <w:t xml:space="preserve"> recommendations are followed.</w:t>
      </w:r>
    </w:p>
    <w:p w14:paraId="2A986E1E" w14:textId="12A59763" w:rsidR="004A7F03" w:rsidRDefault="004A7F03" w:rsidP="00C02EDF">
      <w:pPr>
        <w:rPr>
          <w:b/>
          <w:bCs/>
          <w:sz w:val="28"/>
          <w:szCs w:val="28"/>
        </w:rPr>
      </w:pPr>
    </w:p>
    <w:p w14:paraId="29951F6E" w14:textId="77777777" w:rsidR="004A7F03" w:rsidRDefault="004A7F03" w:rsidP="004A7F03">
      <w:pPr>
        <w:rPr>
          <w:sz w:val="28"/>
          <w:szCs w:val="28"/>
        </w:rPr>
      </w:pPr>
      <w:r w:rsidRPr="00443D12">
        <w:rPr>
          <w:b/>
          <w:sz w:val="28"/>
          <w:szCs w:val="28"/>
        </w:rPr>
        <w:t>PUBLIC COMMENT AGENDA ITEMS</w:t>
      </w:r>
      <w:r w:rsidRPr="00443D12">
        <w:rPr>
          <w:sz w:val="28"/>
          <w:szCs w:val="28"/>
        </w:rPr>
        <w:t xml:space="preserve">: </w:t>
      </w:r>
      <w:r>
        <w:rPr>
          <w:sz w:val="28"/>
          <w:szCs w:val="28"/>
        </w:rPr>
        <w:t xml:space="preserve"> </w:t>
      </w:r>
    </w:p>
    <w:p w14:paraId="23335F3C" w14:textId="11C1FE74" w:rsidR="00B7683E" w:rsidRDefault="00B7683E" w:rsidP="004A7F03">
      <w:pPr>
        <w:rPr>
          <w:sz w:val="28"/>
          <w:szCs w:val="28"/>
        </w:rPr>
      </w:pPr>
      <w:r>
        <w:rPr>
          <w:sz w:val="28"/>
          <w:szCs w:val="28"/>
        </w:rPr>
        <w:t xml:space="preserve">Paul Kramer Are you planning </w:t>
      </w:r>
      <w:proofErr w:type="gramStart"/>
      <w:r>
        <w:rPr>
          <w:sz w:val="28"/>
          <w:szCs w:val="28"/>
        </w:rPr>
        <w:t>on changing</w:t>
      </w:r>
      <w:proofErr w:type="gramEnd"/>
      <w:r>
        <w:rPr>
          <w:sz w:val="28"/>
          <w:szCs w:val="28"/>
        </w:rPr>
        <w:t xml:space="preserve"> the ordinance with zoning and going back to the county?</w:t>
      </w:r>
    </w:p>
    <w:p w14:paraId="1A87913C" w14:textId="77777777" w:rsidR="00B7683E" w:rsidRDefault="00B7683E" w:rsidP="004A7F03">
      <w:pPr>
        <w:rPr>
          <w:sz w:val="28"/>
          <w:szCs w:val="28"/>
        </w:rPr>
      </w:pPr>
    </w:p>
    <w:p w14:paraId="43ED52E7" w14:textId="40F884BA" w:rsidR="00B7683E" w:rsidRDefault="00B7683E" w:rsidP="004A7F03">
      <w:pPr>
        <w:rPr>
          <w:sz w:val="28"/>
          <w:szCs w:val="28"/>
        </w:rPr>
      </w:pPr>
      <w:r>
        <w:rPr>
          <w:sz w:val="28"/>
          <w:szCs w:val="28"/>
        </w:rPr>
        <w:t xml:space="preserve">Gary Harmon stated to stop this was brought up at last </w:t>
      </w:r>
      <w:r w:rsidR="007A01F2">
        <w:rPr>
          <w:sz w:val="28"/>
          <w:szCs w:val="28"/>
        </w:rPr>
        <w:t>month’s</w:t>
      </w:r>
      <w:r>
        <w:rPr>
          <w:sz w:val="28"/>
          <w:szCs w:val="28"/>
        </w:rPr>
        <w:t xml:space="preserve"> meeting and we stated that we were not changing our zoning back to county at this time.</w:t>
      </w:r>
    </w:p>
    <w:p w14:paraId="0EB1A707" w14:textId="77777777" w:rsidR="00C412C4" w:rsidRDefault="00C412C4" w:rsidP="00C02EDF">
      <w:pPr>
        <w:rPr>
          <w:b/>
          <w:bCs/>
          <w:sz w:val="28"/>
          <w:szCs w:val="28"/>
        </w:rPr>
      </w:pPr>
    </w:p>
    <w:p w14:paraId="399A775B" w14:textId="2F470607" w:rsidR="00926570" w:rsidRDefault="00990FD4" w:rsidP="004A7F03">
      <w:pPr>
        <w:rPr>
          <w:sz w:val="28"/>
          <w:szCs w:val="28"/>
        </w:rPr>
      </w:pPr>
      <w:r w:rsidRPr="00990FD4">
        <w:rPr>
          <w:b/>
          <w:bCs/>
          <w:sz w:val="28"/>
          <w:szCs w:val="28"/>
        </w:rPr>
        <w:t>FIRE REPORT:</w:t>
      </w:r>
      <w:r>
        <w:rPr>
          <w:b/>
          <w:bCs/>
          <w:sz w:val="28"/>
          <w:szCs w:val="28"/>
        </w:rPr>
        <w:t xml:space="preserve"> </w:t>
      </w:r>
      <w:r w:rsidR="004A7F03">
        <w:rPr>
          <w:sz w:val="28"/>
          <w:szCs w:val="28"/>
        </w:rPr>
        <w:t>no report</w:t>
      </w:r>
      <w:r w:rsidR="002838DC">
        <w:rPr>
          <w:sz w:val="28"/>
          <w:szCs w:val="28"/>
        </w:rPr>
        <w:t xml:space="preserve">. </w:t>
      </w:r>
    </w:p>
    <w:p w14:paraId="409CCA41" w14:textId="77777777" w:rsidR="004C6E78" w:rsidRDefault="004C6E78" w:rsidP="004A7F03">
      <w:pPr>
        <w:rPr>
          <w:sz w:val="28"/>
          <w:szCs w:val="28"/>
        </w:rPr>
      </w:pPr>
    </w:p>
    <w:p w14:paraId="7FC89F7F" w14:textId="2525B4B7" w:rsidR="004C6E78" w:rsidRDefault="004C6E78" w:rsidP="004A7F03">
      <w:pPr>
        <w:rPr>
          <w:sz w:val="28"/>
          <w:szCs w:val="28"/>
        </w:rPr>
      </w:pPr>
      <w:r>
        <w:rPr>
          <w:sz w:val="28"/>
          <w:szCs w:val="28"/>
        </w:rPr>
        <w:t xml:space="preserve">Terri Lauchle you were inquiring with </w:t>
      </w:r>
      <w:r w:rsidR="007A01F2">
        <w:rPr>
          <w:sz w:val="28"/>
          <w:szCs w:val="28"/>
        </w:rPr>
        <w:t>county,</w:t>
      </w:r>
      <w:r>
        <w:rPr>
          <w:sz w:val="28"/>
          <w:szCs w:val="28"/>
        </w:rPr>
        <w:t xml:space="preserve"> and you have made no arrangements to go back to County?</w:t>
      </w:r>
    </w:p>
    <w:p w14:paraId="2EA88272" w14:textId="77777777" w:rsidR="004C6E78" w:rsidRDefault="004C6E78" w:rsidP="004A7F03">
      <w:pPr>
        <w:rPr>
          <w:sz w:val="28"/>
          <w:szCs w:val="28"/>
        </w:rPr>
      </w:pPr>
    </w:p>
    <w:p w14:paraId="6A9983BF" w14:textId="684E9F24" w:rsidR="004C6E78" w:rsidRDefault="004C6E78" w:rsidP="004A7F03">
      <w:pPr>
        <w:rPr>
          <w:sz w:val="28"/>
          <w:szCs w:val="28"/>
        </w:rPr>
      </w:pPr>
      <w:r>
        <w:rPr>
          <w:sz w:val="28"/>
          <w:szCs w:val="28"/>
        </w:rPr>
        <w:t xml:space="preserve">Gary Harmon stated that you need to have information on how things are done if we would go back to </w:t>
      </w:r>
      <w:r w:rsidR="007A01F2">
        <w:rPr>
          <w:sz w:val="28"/>
          <w:szCs w:val="28"/>
        </w:rPr>
        <w:t>the county</w:t>
      </w:r>
      <w:r>
        <w:rPr>
          <w:sz w:val="28"/>
          <w:szCs w:val="28"/>
        </w:rPr>
        <w:t xml:space="preserve"> for our zoning</w:t>
      </w:r>
      <w:r w:rsidR="007A01F2">
        <w:rPr>
          <w:sz w:val="28"/>
          <w:szCs w:val="28"/>
        </w:rPr>
        <w:t xml:space="preserve">. </w:t>
      </w:r>
      <w:r>
        <w:rPr>
          <w:sz w:val="28"/>
          <w:szCs w:val="28"/>
        </w:rPr>
        <w:t>We have not moved forward any further on this.</w:t>
      </w:r>
    </w:p>
    <w:p w14:paraId="0084E809" w14:textId="77777777" w:rsidR="004C6E78" w:rsidRDefault="004C6E78" w:rsidP="004A7F03">
      <w:pPr>
        <w:rPr>
          <w:sz w:val="28"/>
          <w:szCs w:val="28"/>
        </w:rPr>
      </w:pPr>
    </w:p>
    <w:p w14:paraId="26126506" w14:textId="5299AD20" w:rsidR="004C6E78" w:rsidRDefault="004C6E78" w:rsidP="004A7F03">
      <w:pPr>
        <w:rPr>
          <w:sz w:val="28"/>
          <w:szCs w:val="28"/>
        </w:rPr>
      </w:pPr>
      <w:r>
        <w:rPr>
          <w:sz w:val="28"/>
          <w:szCs w:val="28"/>
        </w:rPr>
        <w:t>Terri Lauchle so you did not go public with taking our zoning back to county.</w:t>
      </w:r>
    </w:p>
    <w:p w14:paraId="7492086E" w14:textId="77777777" w:rsidR="004C6E78" w:rsidRDefault="004C6E78" w:rsidP="004A7F03">
      <w:pPr>
        <w:rPr>
          <w:sz w:val="28"/>
          <w:szCs w:val="28"/>
        </w:rPr>
      </w:pPr>
    </w:p>
    <w:p w14:paraId="2201052E" w14:textId="6D6BD15C" w:rsidR="004C6E78" w:rsidRDefault="004C6E78" w:rsidP="004A7F03">
      <w:pPr>
        <w:rPr>
          <w:sz w:val="28"/>
          <w:szCs w:val="28"/>
        </w:rPr>
      </w:pPr>
      <w:r>
        <w:rPr>
          <w:sz w:val="28"/>
          <w:szCs w:val="28"/>
        </w:rPr>
        <w:t>Gary Harmon stated that no we are not moving forward</w:t>
      </w:r>
      <w:r w:rsidR="007A01F2">
        <w:rPr>
          <w:sz w:val="28"/>
          <w:szCs w:val="28"/>
        </w:rPr>
        <w:t xml:space="preserve">. </w:t>
      </w:r>
      <w:r>
        <w:rPr>
          <w:sz w:val="28"/>
          <w:szCs w:val="28"/>
        </w:rPr>
        <w:t>You and your people sent emails last night out</w:t>
      </w:r>
      <w:r w:rsidR="007A01F2">
        <w:rPr>
          <w:sz w:val="28"/>
          <w:szCs w:val="28"/>
        </w:rPr>
        <w:t xml:space="preserve">. </w:t>
      </w:r>
      <w:r>
        <w:rPr>
          <w:sz w:val="28"/>
          <w:szCs w:val="28"/>
        </w:rPr>
        <w:t>Just to start rumors</w:t>
      </w:r>
      <w:r w:rsidR="007A01F2">
        <w:rPr>
          <w:sz w:val="28"/>
          <w:szCs w:val="28"/>
        </w:rPr>
        <w:t xml:space="preserve">. </w:t>
      </w:r>
      <w:r>
        <w:rPr>
          <w:sz w:val="28"/>
          <w:szCs w:val="28"/>
        </w:rPr>
        <w:t>Which is all they are rumors they need to stop.</w:t>
      </w:r>
    </w:p>
    <w:p w14:paraId="172638F8" w14:textId="77777777" w:rsidR="004C6E78" w:rsidRDefault="004C6E78" w:rsidP="004A7F03">
      <w:pPr>
        <w:rPr>
          <w:sz w:val="28"/>
          <w:szCs w:val="28"/>
        </w:rPr>
      </w:pPr>
    </w:p>
    <w:p w14:paraId="0EF4F8E3" w14:textId="69485B82" w:rsidR="004C6E78" w:rsidRDefault="004C6E78" w:rsidP="004A7F03">
      <w:pPr>
        <w:rPr>
          <w:sz w:val="28"/>
          <w:szCs w:val="28"/>
        </w:rPr>
      </w:pPr>
      <w:r>
        <w:rPr>
          <w:sz w:val="28"/>
          <w:szCs w:val="28"/>
        </w:rPr>
        <w:t xml:space="preserve">Terri </w:t>
      </w:r>
      <w:r w:rsidR="007A01F2">
        <w:rPr>
          <w:sz w:val="28"/>
          <w:szCs w:val="28"/>
        </w:rPr>
        <w:t>Lauchle,</w:t>
      </w:r>
      <w:r>
        <w:rPr>
          <w:sz w:val="28"/>
          <w:szCs w:val="28"/>
        </w:rPr>
        <w:t xml:space="preserve"> so you are not seeking to </w:t>
      </w:r>
      <w:r w:rsidR="007A01F2">
        <w:rPr>
          <w:sz w:val="28"/>
          <w:szCs w:val="28"/>
        </w:rPr>
        <w:t>switch.</w:t>
      </w:r>
    </w:p>
    <w:p w14:paraId="6A9332F5" w14:textId="77777777" w:rsidR="004C6E78" w:rsidRDefault="004C6E78" w:rsidP="004A7F03">
      <w:pPr>
        <w:rPr>
          <w:sz w:val="28"/>
          <w:szCs w:val="28"/>
        </w:rPr>
      </w:pPr>
    </w:p>
    <w:p w14:paraId="017D65F4" w14:textId="5D9BE176" w:rsidR="004C6E78" w:rsidRDefault="004C6E78" w:rsidP="004A7F03">
      <w:pPr>
        <w:rPr>
          <w:sz w:val="28"/>
          <w:szCs w:val="28"/>
        </w:rPr>
      </w:pPr>
      <w:r>
        <w:rPr>
          <w:sz w:val="28"/>
          <w:szCs w:val="28"/>
        </w:rPr>
        <w:t>Gary Harmon stated I will say it again</w:t>
      </w:r>
      <w:r w:rsidR="007A01F2">
        <w:rPr>
          <w:sz w:val="28"/>
          <w:szCs w:val="28"/>
        </w:rPr>
        <w:t xml:space="preserve">. </w:t>
      </w:r>
      <w:r>
        <w:rPr>
          <w:sz w:val="28"/>
          <w:szCs w:val="28"/>
        </w:rPr>
        <w:t xml:space="preserve">We are not looking at switching </w:t>
      </w:r>
      <w:proofErr w:type="gramStart"/>
      <w:r>
        <w:rPr>
          <w:sz w:val="28"/>
          <w:szCs w:val="28"/>
        </w:rPr>
        <w:t>at this time</w:t>
      </w:r>
      <w:proofErr w:type="gramEnd"/>
      <w:r>
        <w:rPr>
          <w:sz w:val="28"/>
          <w:szCs w:val="28"/>
        </w:rPr>
        <w:t>.</w:t>
      </w:r>
    </w:p>
    <w:p w14:paraId="5C510C25" w14:textId="77777777" w:rsidR="004C6E78" w:rsidRDefault="004C6E78" w:rsidP="004A7F03">
      <w:pPr>
        <w:rPr>
          <w:sz w:val="28"/>
          <w:szCs w:val="28"/>
        </w:rPr>
      </w:pPr>
    </w:p>
    <w:p w14:paraId="727C0ABB" w14:textId="129F6BEB" w:rsidR="004C6E78" w:rsidRDefault="004C6E78" w:rsidP="004A7F03">
      <w:pPr>
        <w:rPr>
          <w:sz w:val="28"/>
          <w:szCs w:val="28"/>
        </w:rPr>
      </w:pPr>
      <w:r>
        <w:rPr>
          <w:sz w:val="28"/>
          <w:szCs w:val="28"/>
        </w:rPr>
        <w:t>Ann Smith so why was it even being talked about?</w:t>
      </w:r>
    </w:p>
    <w:p w14:paraId="3FB1CD89" w14:textId="77777777" w:rsidR="004C6E78" w:rsidRDefault="004C6E78" w:rsidP="004A7F03">
      <w:pPr>
        <w:rPr>
          <w:sz w:val="28"/>
          <w:szCs w:val="28"/>
        </w:rPr>
      </w:pPr>
    </w:p>
    <w:p w14:paraId="6427B179" w14:textId="74A7779E" w:rsidR="003B0F0D" w:rsidRDefault="004C6E78" w:rsidP="00900072">
      <w:pPr>
        <w:rPr>
          <w:sz w:val="28"/>
          <w:szCs w:val="28"/>
        </w:rPr>
      </w:pPr>
      <w:r>
        <w:rPr>
          <w:sz w:val="28"/>
          <w:szCs w:val="28"/>
        </w:rPr>
        <w:t xml:space="preserve">Gary </w:t>
      </w:r>
      <w:r w:rsidR="007A01F2">
        <w:rPr>
          <w:sz w:val="28"/>
          <w:szCs w:val="28"/>
        </w:rPr>
        <w:t>Harmon because</w:t>
      </w:r>
      <w:r>
        <w:rPr>
          <w:sz w:val="28"/>
          <w:szCs w:val="28"/>
        </w:rPr>
        <w:t xml:space="preserve"> we know that we are going to have </w:t>
      </w:r>
      <w:proofErr w:type="gramStart"/>
      <w:r>
        <w:rPr>
          <w:sz w:val="28"/>
          <w:szCs w:val="28"/>
        </w:rPr>
        <w:t>a lot of</w:t>
      </w:r>
      <w:proofErr w:type="gramEnd"/>
      <w:r>
        <w:rPr>
          <w:sz w:val="28"/>
          <w:szCs w:val="28"/>
        </w:rPr>
        <w:t xml:space="preserve"> major development in our township</w:t>
      </w:r>
      <w:r w:rsidR="007A01F2">
        <w:rPr>
          <w:sz w:val="28"/>
          <w:szCs w:val="28"/>
        </w:rPr>
        <w:t xml:space="preserve">. </w:t>
      </w:r>
      <w:r>
        <w:rPr>
          <w:sz w:val="28"/>
          <w:szCs w:val="28"/>
        </w:rPr>
        <w:t xml:space="preserve">What if the planning and hearing board </w:t>
      </w:r>
      <w:r w:rsidR="007A01F2">
        <w:rPr>
          <w:sz w:val="28"/>
          <w:szCs w:val="28"/>
        </w:rPr>
        <w:t>cannot</w:t>
      </w:r>
      <w:r>
        <w:rPr>
          <w:sz w:val="28"/>
          <w:szCs w:val="28"/>
        </w:rPr>
        <w:t xml:space="preserve"> </w:t>
      </w:r>
      <w:proofErr w:type="gramStart"/>
      <w:r>
        <w:rPr>
          <w:sz w:val="28"/>
          <w:szCs w:val="28"/>
        </w:rPr>
        <w:t>handle</w:t>
      </w:r>
      <w:proofErr w:type="gramEnd"/>
      <w:r>
        <w:rPr>
          <w:sz w:val="28"/>
          <w:szCs w:val="28"/>
        </w:rPr>
        <w:t xml:space="preserve"> </w:t>
      </w:r>
      <w:r w:rsidR="007A01F2">
        <w:rPr>
          <w:sz w:val="28"/>
          <w:szCs w:val="28"/>
        </w:rPr>
        <w:t>this?</w:t>
      </w:r>
      <w:r>
        <w:rPr>
          <w:sz w:val="28"/>
          <w:szCs w:val="28"/>
        </w:rPr>
        <w:t xml:space="preserve"> Or we </w:t>
      </w:r>
      <w:proofErr w:type="gramStart"/>
      <w:r>
        <w:rPr>
          <w:sz w:val="28"/>
          <w:szCs w:val="28"/>
        </w:rPr>
        <w:t>can’t</w:t>
      </w:r>
      <w:proofErr w:type="gramEnd"/>
      <w:r>
        <w:rPr>
          <w:sz w:val="28"/>
          <w:szCs w:val="28"/>
        </w:rPr>
        <w:t xml:space="preserve"> get anyone to sit on these boards do this because it is all volunteer.  We need to know ahead of </w:t>
      </w:r>
      <w:r w:rsidR="007A01F2">
        <w:rPr>
          <w:sz w:val="28"/>
          <w:szCs w:val="28"/>
        </w:rPr>
        <w:t>time,</w:t>
      </w:r>
      <w:r>
        <w:rPr>
          <w:sz w:val="28"/>
          <w:szCs w:val="28"/>
        </w:rPr>
        <w:t xml:space="preserve"> so we know what needs to be done and done the right way.</w:t>
      </w:r>
    </w:p>
    <w:p w14:paraId="500D4207" w14:textId="77777777" w:rsidR="004C6E78" w:rsidRDefault="004C6E78" w:rsidP="00900072">
      <w:pPr>
        <w:rPr>
          <w:sz w:val="28"/>
          <w:szCs w:val="28"/>
        </w:rPr>
      </w:pPr>
    </w:p>
    <w:p w14:paraId="618E7FD9" w14:textId="604D8610" w:rsidR="004C6E78" w:rsidRDefault="004C6E78" w:rsidP="00900072">
      <w:pPr>
        <w:rPr>
          <w:sz w:val="28"/>
          <w:szCs w:val="28"/>
        </w:rPr>
      </w:pPr>
      <w:r>
        <w:rPr>
          <w:sz w:val="28"/>
          <w:szCs w:val="28"/>
        </w:rPr>
        <w:t>Terri Lauchle so just hypothetical nothing is put into motion.</w:t>
      </w:r>
    </w:p>
    <w:p w14:paraId="0ABB38F5" w14:textId="77777777" w:rsidR="004C6E78" w:rsidRDefault="004C6E78" w:rsidP="00900072">
      <w:pPr>
        <w:rPr>
          <w:sz w:val="28"/>
          <w:szCs w:val="28"/>
        </w:rPr>
      </w:pPr>
    </w:p>
    <w:p w14:paraId="4005F045" w14:textId="219D4E1A" w:rsidR="004C6E78" w:rsidRDefault="004C6E78" w:rsidP="00900072">
      <w:pPr>
        <w:rPr>
          <w:sz w:val="28"/>
          <w:szCs w:val="28"/>
        </w:rPr>
      </w:pPr>
      <w:r>
        <w:rPr>
          <w:sz w:val="28"/>
          <w:szCs w:val="28"/>
        </w:rPr>
        <w:t xml:space="preserve">Gary Harmon again we are not moving forward </w:t>
      </w:r>
      <w:proofErr w:type="gramStart"/>
      <w:r>
        <w:rPr>
          <w:sz w:val="28"/>
          <w:szCs w:val="28"/>
        </w:rPr>
        <w:t>at this time</w:t>
      </w:r>
      <w:proofErr w:type="gramEnd"/>
      <w:r>
        <w:rPr>
          <w:sz w:val="28"/>
          <w:szCs w:val="28"/>
        </w:rPr>
        <w:t>.</w:t>
      </w:r>
    </w:p>
    <w:p w14:paraId="20B73BB6" w14:textId="77777777" w:rsidR="004C6E78" w:rsidRDefault="004C6E78" w:rsidP="00900072">
      <w:pPr>
        <w:rPr>
          <w:sz w:val="28"/>
          <w:szCs w:val="28"/>
        </w:rPr>
      </w:pPr>
    </w:p>
    <w:p w14:paraId="62A6C56A" w14:textId="25FB5E31" w:rsidR="004C6E78" w:rsidRDefault="004C6E78" w:rsidP="00900072">
      <w:pPr>
        <w:rPr>
          <w:sz w:val="28"/>
          <w:szCs w:val="28"/>
        </w:rPr>
      </w:pPr>
      <w:r>
        <w:rPr>
          <w:sz w:val="28"/>
          <w:szCs w:val="28"/>
        </w:rPr>
        <w:t xml:space="preserve">Terri Lauchle I was out getting a petition signed because people </w:t>
      </w:r>
      <w:proofErr w:type="gramStart"/>
      <w:r>
        <w:rPr>
          <w:sz w:val="28"/>
          <w:szCs w:val="28"/>
        </w:rPr>
        <w:t>don’t</w:t>
      </w:r>
      <w:proofErr w:type="gramEnd"/>
      <w:r>
        <w:rPr>
          <w:sz w:val="28"/>
          <w:szCs w:val="28"/>
        </w:rPr>
        <w:t xml:space="preserve"> want you to move forward on this.</w:t>
      </w:r>
    </w:p>
    <w:p w14:paraId="764DE53C" w14:textId="77777777" w:rsidR="004C6E78" w:rsidRDefault="004C6E78" w:rsidP="00900072">
      <w:pPr>
        <w:rPr>
          <w:sz w:val="28"/>
          <w:szCs w:val="28"/>
        </w:rPr>
      </w:pPr>
    </w:p>
    <w:p w14:paraId="744E77E2" w14:textId="4EF75A0C" w:rsidR="004C6E78" w:rsidRDefault="004C6E78" w:rsidP="00900072">
      <w:pPr>
        <w:rPr>
          <w:sz w:val="28"/>
          <w:szCs w:val="28"/>
        </w:rPr>
      </w:pPr>
      <w:r>
        <w:rPr>
          <w:sz w:val="28"/>
          <w:szCs w:val="28"/>
        </w:rPr>
        <w:t xml:space="preserve">Genie Wines states that #1 this is not an agenda item and #2 they have stated </w:t>
      </w:r>
      <w:r w:rsidR="007A01F2">
        <w:rPr>
          <w:sz w:val="28"/>
          <w:szCs w:val="28"/>
        </w:rPr>
        <w:t>multiple</w:t>
      </w:r>
      <w:r>
        <w:rPr>
          <w:sz w:val="28"/>
          <w:szCs w:val="28"/>
        </w:rPr>
        <w:t xml:space="preserve"> times that they are not moving forward they were getting information</w:t>
      </w:r>
      <w:r w:rsidR="007A01F2">
        <w:rPr>
          <w:sz w:val="28"/>
          <w:szCs w:val="28"/>
        </w:rPr>
        <w:t xml:space="preserve">. </w:t>
      </w:r>
      <w:r>
        <w:rPr>
          <w:sz w:val="28"/>
          <w:szCs w:val="28"/>
        </w:rPr>
        <w:t>Correct me if I am wrong but this was only talked about during an executive session which should never have been discussed with the public</w:t>
      </w:r>
      <w:r w:rsidR="007A01F2">
        <w:rPr>
          <w:sz w:val="28"/>
          <w:szCs w:val="28"/>
        </w:rPr>
        <w:t xml:space="preserve">. </w:t>
      </w:r>
      <w:r w:rsidR="00877B1A">
        <w:rPr>
          <w:sz w:val="28"/>
          <w:szCs w:val="28"/>
        </w:rPr>
        <w:t>One of the supervisors leaked this information.</w:t>
      </w:r>
    </w:p>
    <w:p w14:paraId="03728902" w14:textId="77777777" w:rsidR="00877B1A" w:rsidRDefault="00877B1A" w:rsidP="00900072">
      <w:pPr>
        <w:rPr>
          <w:sz w:val="28"/>
          <w:szCs w:val="28"/>
        </w:rPr>
      </w:pPr>
    </w:p>
    <w:p w14:paraId="56B53B03" w14:textId="75276991" w:rsidR="00877B1A" w:rsidRDefault="00877B1A" w:rsidP="00900072">
      <w:pPr>
        <w:rPr>
          <w:sz w:val="28"/>
          <w:szCs w:val="28"/>
        </w:rPr>
      </w:pPr>
      <w:r>
        <w:rPr>
          <w:sz w:val="28"/>
          <w:szCs w:val="28"/>
        </w:rPr>
        <w:t>Denise Artley stated that she did not leak this information she just called the planning commission and hearing board.</w:t>
      </w:r>
    </w:p>
    <w:p w14:paraId="079426DF" w14:textId="77777777" w:rsidR="00877B1A" w:rsidRDefault="00877B1A" w:rsidP="00900072">
      <w:pPr>
        <w:rPr>
          <w:sz w:val="28"/>
          <w:szCs w:val="28"/>
        </w:rPr>
      </w:pPr>
    </w:p>
    <w:p w14:paraId="012FE386" w14:textId="207480F4" w:rsidR="00877B1A" w:rsidRDefault="00877B1A" w:rsidP="00900072">
      <w:pPr>
        <w:rPr>
          <w:sz w:val="28"/>
          <w:szCs w:val="28"/>
        </w:rPr>
      </w:pPr>
      <w:r>
        <w:rPr>
          <w:sz w:val="28"/>
          <w:szCs w:val="28"/>
        </w:rPr>
        <w:t xml:space="preserve">Gary Jones this was brought up last year. This was out there we feel you are under pressure from Famvest. If zoning goes back to county then the county will be more </w:t>
      </w:r>
      <w:r w:rsidR="007A01F2">
        <w:rPr>
          <w:sz w:val="28"/>
          <w:szCs w:val="28"/>
        </w:rPr>
        <w:t>lenient</w:t>
      </w:r>
      <w:r>
        <w:rPr>
          <w:sz w:val="28"/>
          <w:szCs w:val="28"/>
        </w:rPr>
        <w:t xml:space="preserve"> with the housing issue.</w:t>
      </w:r>
    </w:p>
    <w:p w14:paraId="6B8BA481" w14:textId="77777777" w:rsidR="00877B1A" w:rsidRDefault="00877B1A" w:rsidP="00900072">
      <w:pPr>
        <w:rPr>
          <w:sz w:val="28"/>
          <w:szCs w:val="28"/>
        </w:rPr>
      </w:pPr>
    </w:p>
    <w:p w14:paraId="22A636A8" w14:textId="126D376C" w:rsidR="00877B1A" w:rsidRDefault="00877B1A" w:rsidP="00900072">
      <w:pPr>
        <w:rPr>
          <w:sz w:val="28"/>
          <w:szCs w:val="28"/>
        </w:rPr>
      </w:pPr>
      <w:r>
        <w:rPr>
          <w:sz w:val="28"/>
          <w:szCs w:val="28"/>
        </w:rPr>
        <w:t>Gary Harmon stated that we are not moving forward</w:t>
      </w:r>
      <w:r w:rsidR="007A01F2">
        <w:rPr>
          <w:sz w:val="28"/>
          <w:szCs w:val="28"/>
        </w:rPr>
        <w:t xml:space="preserve">. </w:t>
      </w:r>
      <w:r>
        <w:rPr>
          <w:sz w:val="28"/>
          <w:szCs w:val="28"/>
        </w:rPr>
        <w:t>The board needs to look at the whole picture, not at just what is happening right now.</w:t>
      </w:r>
    </w:p>
    <w:p w14:paraId="381E7277" w14:textId="77777777" w:rsidR="00877B1A" w:rsidRDefault="00877B1A" w:rsidP="00900072">
      <w:pPr>
        <w:rPr>
          <w:sz w:val="28"/>
          <w:szCs w:val="28"/>
        </w:rPr>
      </w:pPr>
    </w:p>
    <w:p w14:paraId="19A2ABD6" w14:textId="7B46E878" w:rsidR="00877B1A" w:rsidRDefault="00877B1A" w:rsidP="00900072">
      <w:pPr>
        <w:rPr>
          <w:sz w:val="28"/>
          <w:szCs w:val="28"/>
        </w:rPr>
      </w:pPr>
      <w:r>
        <w:rPr>
          <w:sz w:val="28"/>
          <w:szCs w:val="28"/>
        </w:rPr>
        <w:t xml:space="preserve">Gary Jones can you promise that we will never go back to </w:t>
      </w:r>
      <w:r w:rsidR="007A01F2">
        <w:rPr>
          <w:sz w:val="28"/>
          <w:szCs w:val="28"/>
        </w:rPr>
        <w:t>the county</w:t>
      </w:r>
      <w:r>
        <w:rPr>
          <w:sz w:val="28"/>
          <w:szCs w:val="28"/>
        </w:rPr>
        <w:t>?</w:t>
      </w:r>
    </w:p>
    <w:p w14:paraId="16E8ECA4" w14:textId="77777777" w:rsidR="00877B1A" w:rsidRDefault="00877B1A" w:rsidP="00900072">
      <w:pPr>
        <w:rPr>
          <w:sz w:val="28"/>
          <w:szCs w:val="28"/>
        </w:rPr>
      </w:pPr>
    </w:p>
    <w:p w14:paraId="0A09E1B0" w14:textId="607661D2" w:rsidR="00877B1A" w:rsidRDefault="00877B1A" w:rsidP="00900072">
      <w:pPr>
        <w:rPr>
          <w:sz w:val="28"/>
          <w:szCs w:val="28"/>
        </w:rPr>
      </w:pPr>
      <w:r>
        <w:rPr>
          <w:sz w:val="28"/>
          <w:szCs w:val="28"/>
        </w:rPr>
        <w:t>Gary Harmon stated that no I will not promise</w:t>
      </w:r>
      <w:r w:rsidR="007A01F2">
        <w:rPr>
          <w:sz w:val="28"/>
          <w:szCs w:val="28"/>
        </w:rPr>
        <w:t xml:space="preserve">. </w:t>
      </w:r>
      <w:r>
        <w:rPr>
          <w:sz w:val="28"/>
          <w:szCs w:val="28"/>
        </w:rPr>
        <w:t>Whoever tells you that they will is just lying to you.</w:t>
      </w:r>
    </w:p>
    <w:p w14:paraId="34B11FF8" w14:textId="38753C4B" w:rsidR="00877B1A" w:rsidRDefault="00877B1A" w:rsidP="00900072">
      <w:pPr>
        <w:rPr>
          <w:sz w:val="28"/>
          <w:szCs w:val="28"/>
        </w:rPr>
      </w:pPr>
    </w:p>
    <w:p w14:paraId="212D1A8C" w14:textId="77777777" w:rsidR="004C6E78" w:rsidRDefault="004C6E78" w:rsidP="00900072">
      <w:pPr>
        <w:rPr>
          <w:sz w:val="28"/>
          <w:szCs w:val="28"/>
        </w:rPr>
      </w:pPr>
    </w:p>
    <w:p w14:paraId="17BFBFBF" w14:textId="3A7BD1DB" w:rsidR="006434DC" w:rsidRDefault="004923DD" w:rsidP="00CD60CD">
      <w:pPr>
        <w:rPr>
          <w:sz w:val="28"/>
          <w:szCs w:val="28"/>
        </w:rPr>
      </w:pPr>
      <w:r w:rsidRPr="00BD18ED">
        <w:rPr>
          <w:b/>
          <w:sz w:val="28"/>
          <w:szCs w:val="28"/>
        </w:rPr>
        <w:t xml:space="preserve">POLICE DEPARTMENT REPORT: </w:t>
      </w:r>
      <w:r w:rsidR="00A10463">
        <w:rPr>
          <w:sz w:val="28"/>
          <w:szCs w:val="28"/>
        </w:rPr>
        <w:t>Report on file</w:t>
      </w:r>
      <w:r w:rsidR="007A01F2">
        <w:rPr>
          <w:sz w:val="28"/>
          <w:szCs w:val="28"/>
        </w:rPr>
        <w:t xml:space="preserve">. </w:t>
      </w:r>
      <w:r w:rsidR="00877B1A">
        <w:rPr>
          <w:sz w:val="28"/>
          <w:szCs w:val="28"/>
        </w:rPr>
        <w:t xml:space="preserve">Chris McKibben stated that a couple </w:t>
      </w:r>
      <w:proofErr w:type="gramStart"/>
      <w:r w:rsidR="00877B1A">
        <w:rPr>
          <w:sz w:val="28"/>
          <w:szCs w:val="28"/>
        </w:rPr>
        <w:t>months</w:t>
      </w:r>
      <w:proofErr w:type="gramEnd"/>
      <w:r w:rsidR="00877B1A">
        <w:rPr>
          <w:sz w:val="28"/>
          <w:szCs w:val="28"/>
        </w:rPr>
        <w:t xml:space="preserve"> ago when there was the car race at the mall they raised $1200 and donated it to Hero’s to Helpers with Famvest matching those funds for a total of $2400.  </w:t>
      </w:r>
      <w:r w:rsidR="007A01F2">
        <w:rPr>
          <w:sz w:val="28"/>
          <w:szCs w:val="28"/>
        </w:rPr>
        <w:t>Well,</w:t>
      </w:r>
      <w:r w:rsidR="00877B1A">
        <w:rPr>
          <w:sz w:val="28"/>
          <w:szCs w:val="28"/>
        </w:rPr>
        <w:t xml:space="preserve"> they had another race and did just as well and Famvest matched those funds again with another $2400. Donation to </w:t>
      </w:r>
      <w:r w:rsidR="007A01F2">
        <w:rPr>
          <w:sz w:val="28"/>
          <w:szCs w:val="28"/>
        </w:rPr>
        <w:t>heroes</w:t>
      </w:r>
      <w:r w:rsidR="00877B1A">
        <w:rPr>
          <w:sz w:val="28"/>
          <w:szCs w:val="28"/>
        </w:rPr>
        <w:t xml:space="preserve"> to Helpers</w:t>
      </w:r>
      <w:r w:rsidR="007A01F2">
        <w:rPr>
          <w:sz w:val="28"/>
          <w:szCs w:val="28"/>
        </w:rPr>
        <w:t xml:space="preserve">. </w:t>
      </w:r>
      <w:proofErr w:type="gramStart"/>
      <w:r w:rsidR="00877B1A">
        <w:rPr>
          <w:sz w:val="28"/>
          <w:szCs w:val="28"/>
        </w:rPr>
        <w:t>Plus</w:t>
      </w:r>
      <w:proofErr w:type="gramEnd"/>
      <w:r w:rsidR="00877B1A">
        <w:rPr>
          <w:sz w:val="28"/>
          <w:szCs w:val="28"/>
        </w:rPr>
        <w:t xml:space="preserve"> Jon and his wife donated</w:t>
      </w:r>
      <w:r w:rsidR="007A01F2">
        <w:rPr>
          <w:sz w:val="28"/>
          <w:szCs w:val="28"/>
        </w:rPr>
        <w:t xml:space="preserve">. </w:t>
      </w:r>
      <w:r w:rsidR="00877B1A">
        <w:rPr>
          <w:sz w:val="28"/>
          <w:szCs w:val="28"/>
        </w:rPr>
        <w:t>000. Of his own money</w:t>
      </w:r>
      <w:r w:rsidR="007A01F2">
        <w:rPr>
          <w:sz w:val="28"/>
          <w:szCs w:val="28"/>
        </w:rPr>
        <w:t xml:space="preserve">. </w:t>
      </w:r>
      <w:r w:rsidR="00877B1A">
        <w:rPr>
          <w:sz w:val="28"/>
          <w:szCs w:val="28"/>
        </w:rPr>
        <w:t xml:space="preserve">We are </w:t>
      </w:r>
      <w:proofErr w:type="gramStart"/>
      <w:r w:rsidR="00877B1A">
        <w:rPr>
          <w:sz w:val="28"/>
          <w:szCs w:val="28"/>
        </w:rPr>
        <w:t>very grateful</w:t>
      </w:r>
      <w:proofErr w:type="gramEnd"/>
      <w:r w:rsidR="00877B1A">
        <w:rPr>
          <w:sz w:val="28"/>
          <w:szCs w:val="28"/>
        </w:rPr>
        <w:t xml:space="preserve"> and will be able to help several families this year.</w:t>
      </w:r>
    </w:p>
    <w:p w14:paraId="52964953" w14:textId="77777777" w:rsidR="006434DC" w:rsidRDefault="006434DC" w:rsidP="00CD60CD">
      <w:pPr>
        <w:rPr>
          <w:sz w:val="28"/>
          <w:szCs w:val="28"/>
        </w:rPr>
      </w:pPr>
    </w:p>
    <w:p w14:paraId="1DA7964D" w14:textId="61ADC4F5"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w:t>
      </w:r>
      <w:r w:rsidR="0082356F">
        <w:rPr>
          <w:sz w:val="28"/>
          <w:szCs w:val="28"/>
        </w:rPr>
        <w:t>report on file</w:t>
      </w:r>
      <w:r w:rsidR="00E2200F">
        <w:rPr>
          <w:sz w:val="28"/>
          <w:szCs w:val="28"/>
        </w:rPr>
        <w:t xml:space="preserve"> </w:t>
      </w:r>
    </w:p>
    <w:p w14:paraId="4F66EF0D" w14:textId="77777777" w:rsidR="003B0F0D" w:rsidRDefault="003B0F0D" w:rsidP="00CD60CD">
      <w:pPr>
        <w:rPr>
          <w:b/>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35D00C1F" w14:textId="0C075472"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proofErr w:type="gramStart"/>
      <w:r w:rsidR="00877B1A">
        <w:rPr>
          <w:sz w:val="28"/>
          <w:szCs w:val="28"/>
        </w:rPr>
        <w:t>1</w:t>
      </w:r>
      <w:proofErr w:type="gramEnd"/>
      <w:r w:rsidR="00926570">
        <w:rPr>
          <w:sz w:val="28"/>
          <w:szCs w:val="28"/>
        </w:rPr>
        <w:t xml:space="preserve"> </w:t>
      </w:r>
      <w:r w:rsidR="007A01F2">
        <w:rPr>
          <w:sz w:val="28"/>
          <w:szCs w:val="28"/>
        </w:rPr>
        <w:t>permit</w:t>
      </w:r>
      <w:r w:rsidR="00926570">
        <w:rPr>
          <w:sz w:val="28"/>
          <w:szCs w:val="28"/>
        </w:rPr>
        <w:t xml:space="preserve"> for </w:t>
      </w:r>
      <w:r w:rsidR="00877B1A">
        <w:rPr>
          <w:sz w:val="28"/>
          <w:szCs w:val="28"/>
        </w:rPr>
        <w:t>November.</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10DBAFEB" w14:textId="77777777" w:rsidR="00877B1A" w:rsidRDefault="00877B1A" w:rsidP="004923DD">
      <w:pPr>
        <w:rPr>
          <w:b/>
          <w:sz w:val="28"/>
          <w:szCs w:val="28"/>
        </w:rPr>
      </w:pPr>
    </w:p>
    <w:p w14:paraId="14DE6C92" w14:textId="53A918FA" w:rsidR="00877B1A" w:rsidRPr="009E345D" w:rsidRDefault="00877B1A" w:rsidP="004923DD">
      <w:pPr>
        <w:rPr>
          <w:bCs/>
          <w:sz w:val="28"/>
          <w:szCs w:val="28"/>
        </w:rPr>
      </w:pPr>
      <w:r w:rsidRPr="009E345D">
        <w:rPr>
          <w:bCs/>
          <w:sz w:val="28"/>
          <w:szCs w:val="28"/>
        </w:rPr>
        <w:t>Gary Harmon stated that last month Paula Miller resigned her position on our planning commission</w:t>
      </w:r>
      <w:r w:rsidR="007A01F2" w:rsidRPr="009E345D">
        <w:rPr>
          <w:bCs/>
          <w:sz w:val="28"/>
          <w:szCs w:val="28"/>
        </w:rPr>
        <w:t xml:space="preserve">. </w:t>
      </w:r>
      <w:r w:rsidRPr="009E345D">
        <w:rPr>
          <w:bCs/>
          <w:sz w:val="28"/>
          <w:szCs w:val="28"/>
        </w:rPr>
        <w:t xml:space="preserve">We put it out to the public and I am thankful to say that we had </w:t>
      </w:r>
      <w:proofErr w:type="gramStart"/>
      <w:r w:rsidRPr="009E345D">
        <w:rPr>
          <w:bCs/>
          <w:sz w:val="28"/>
          <w:szCs w:val="28"/>
        </w:rPr>
        <w:t>6</w:t>
      </w:r>
      <w:proofErr w:type="gramEnd"/>
      <w:r w:rsidRPr="009E345D">
        <w:rPr>
          <w:bCs/>
          <w:sz w:val="28"/>
          <w:szCs w:val="28"/>
        </w:rPr>
        <w:t xml:space="preserve"> people step up to volunteer.  We went through the </w:t>
      </w:r>
      <w:r w:rsidR="007A01F2" w:rsidRPr="009E345D">
        <w:rPr>
          <w:bCs/>
          <w:sz w:val="28"/>
          <w:szCs w:val="28"/>
        </w:rPr>
        <w:t>candidates,</w:t>
      </w:r>
      <w:r w:rsidRPr="009E345D">
        <w:rPr>
          <w:bCs/>
          <w:sz w:val="28"/>
          <w:szCs w:val="28"/>
        </w:rPr>
        <w:t xml:space="preserve"> and we are going to appoint the person that is the most qualified to sit on the Commission</w:t>
      </w:r>
      <w:r w:rsidR="007A01F2" w:rsidRPr="009E345D">
        <w:rPr>
          <w:bCs/>
          <w:sz w:val="28"/>
          <w:szCs w:val="28"/>
        </w:rPr>
        <w:t xml:space="preserve">. </w:t>
      </w:r>
      <w:r w:rsidRPr="009E345D">
        <w:rPr>
          <w:bCs/>
          <w:sz w:val="28"/>
          <w:szCs w:val="28"/>
        </w:rPr>
        <w:t xml:space="preserve">At this </w:t>
      </w:r>
      <w:r w:rsidR="007A01F2" w:rsidRPr="009E345D">
        <w:rPr>
          <w:bCs/>
          <w:sz w:val="28"/>
          <w:szCs w:val="28"/>
        </w:rPr>
        <w:t>time,</w:t>
      </w:r>
      <w:r w:rsidRPr="009E345D">
        <w:rPr>
          <w:bCs/>
          <w:sz w:val="28"/>
          <w:szCs w:val="28"/>
        </w:rPr>
        <w:t xml:space="preserve"> I would like to appoint Justin Welch to the planning commission</w:t>
      </w:r>
      <w:r w:rsidR="007A01F2" w:rsidRPr="009E345D">
        <w:rPr>
          <w:bCs/>
          <w:sz w:val="28"/>
          <w:szCs w:val="28"/>
        </w:rPr>
        <w:t>. He</w:t>
      </w:r>
      <w:r w:rsidRPr="009E345D">
        <w:rPr>
          <w:bCs/>
          <w:sz w:val="28"/>
          <w:szCs w:val="28"/>
        </w:rPr>
        <w:t xml:space="preserve"> comes with </w:t>
      </w:r>
      <w:proofErr w:type="gramStart"/>
      <w:r w:rsidRPr="009E345D">
        <w:rPr>
          <w:bCs/>
          <w:sz w:val="28"/>
          <w:szCs w:val="28"/>
        </w:rPr>
        <w:t>a lot of</w:t>
      </w:r>
      <w:proofErr w:type="gramEnd"/>
      <w:r w:rsidRPr="009E345D">
        <w:rPr>
          <w:bCs/>
          <w:sz w:val="28"/>
          <w:szCs w:val="28"/>
        </w:rPr>
        <w:t xml:space="preserve"> knowledge </w:t>
      </w:r>
      <w:r w:rsidR="007A01F2" w:rsidRPr="009E345D">
        <w:rPr>
          <w:bCs/>
          <w:sz w:val="28"/>
          <w:szCs w:val="28"/>
        </w:rPr>
        <w:t>of</w:t>
      </w:r>
      <w:r w:rsidRPr="009E345D">
        <w:rPr>
          <w:bCs/>
          <w:sz w:val="28"/>
          <w:szCs w:val="28"/>
        </w:rPr>
        <w:t xml:space="preserve"> being in the construction business</w:t>
      </w:r>
      <w:r w:rsidR="007A01F2" w:rsidRPr="009E345D">
        <w:rPr>
          <w:bCs/>
          <w:sz w:val="28"/>
          <w:szCs w:val="28"/>
        </w:rPr>
        <w:t xml:space="preserve">. </w:t>
      </w:r>
      <w:r w:rsidRPr="009E345D">
        <w:rPr>
          <w:bCs/>
          <w:sz w:val="28"/>
          <w:szCs w:val="28"/>
        </w:rPr>
        <w:t xml:space="preserve">Heath Ohnmeiss </w:t>
      </w:r>
      <w:r w:rsidR="007A01F2" w:rsidRPr="009E345D">
        <w:rPr>
          <w:bCs/>
          <w:sz w:val="28"/>
          <w:szCs w:val="28"/>
        </w:rPr>
        <w:t>seconded,</w:t>
      </w:r>
      <w:r w:rsidRPr="009E345D">
        <w:rPr>
          <w:bCs/>
          <w:sz w:val="28"/>
          <w:szCs w:val="28"/>
        </w:rPr>
        <w:t xml:space="preserve"> and Denise Artley agreed.</w:t>
      </w:r>
    </w:p>
    <w:p w14:paraId="7A2F637A" w14:textId="77777777" w:rsidR="00877B1A" w:rsidRPr="009E345D" w:rsidRDefault="00877B1A" w:rsidP="004923DD">
      <w:pPr>
        <w:rPr>
          <w:bCs/>
          <w:sz w:val="28"/>
          <w:szCs w:val="28"/>
        </w:rPr>
      </w:pPr>
    </w:p>
    <w:p w14:paraId="643A3540" w14:textId="091E36A0" w:rsidR="00877B1A" w:rsidRPr="009E345D" w:rsidRDefault="00877B1A" w:rsidP="004923DD">
      <w:pPr>
        <w:rPr>
          <w:bCs/>
          <w:sz w:val="28"/>
          <w:szCs w:val="28"/>
        </w:rPr>
      </w:pPr>
      <w:r w:rsidRPr="009E345D">
        <w:rPr>
          <w:bCs/>
          <w:sz w:val="28"/>
          <w:szCs w:val="28"/>
        </w:rPr>
        <w:t xml:space="preserve">Gary Harmon stated that we also need to appoint </w:t>
      </w:r>
      <w:r w:rsidR="007A01F2">
        <w:rPr>
          <w:bCs/>
          <w:sz w:val="28"/>
          <w:szCs w:val="28"/>
        </w:rPr>
        <w:t>a</w:t>
      </w:r>
      <w:r w:rsidR="007A01F2" w:rsidRPr="009E345D">
        <w:rPr>
          <w:bCs/>
          <w:sz w:val="28"/>
          <w:szCs w:val="28"/>
        </w:rPr>
        <w:t xml:space="preserve"> chairman</w:t>
      </w:r>
      <w:r w:rsidRPr="009E345D">
        <w:rPr>
          <w:bCs/>
          <w:sz w:val="28"/>
          <w:szCs w:val="28"/>
        </w:rPr>
        <w:t xml:space="preserve"> to the planning commission and Larry Spatz has offered to step up as the chairman</w:t>
      </w:r>
      <w:proofErr w:type="gramStart"/>
      <w:r w:rsidRPr="009E345D">
        <w:rPr>
          <w:bCs/>
          <w:sz w:val="28"/>
          <w:szCs w:val="28"/>
        </w:rPr>
        <w:t xml:space="preserve">.  </w:t>
      </w:r>
      <w:proofErr w:type="gramEnd"/>
      <w:r w:rsidRPr="009E345D">
        <w:rPr>
          <w:bCs/>
          <w:sz w:val="28"/>
          <w:szCs w:val="28"/>
        </w:rPr>
        <w:t xml:space="preserve">I motion </w:t>
      </w:r>
      <w:r w:rsidR="009E345D" w:rsidRPr="009E345D">
        <w:rPr>
          <w:bCs/>
          <w:sz w:val="28"/>
          <w:szCs w:val="28"/>
        </w:rPr>
        <w:t>for Larry Spatz to be the Chairman of the Planning Commission</w:t>
      </w:r>
      <w:proofErr w:type="gramStart"/>
      <w:r w:rsidR="009E345D" w:rsidRPr="009E345D">
        <w:rPr>
          <w:bCs/>
          <w:sz w:val="28"/>
          <w:szCs w:val="28"/>
        </w:rPr>
        <w:t xml:space="preserve">.  </w:t>
      </w:r>
      <w:proofErr w:type="gramEnd"/>
      <w:r w:rsidR="009E345D" w:rsidRPr="009E345D">
        <w:rPr>
          <w:bCs/>
          <w:sz w:val="28"/>
          <w:szCs w:val="28"/>
        </w:rPr>
        <w:t>Heath Ohnmeiss seconded the motion</w:t>
      </w:r>
      <w:r w:rsidR="007A01F2" w:rsidRPr="009E345D">
        <w:rPr>
          <w:bCs/>
          <w:sz w:val="28"/>
          <w:szCs w:val="28"/>
        </w:rPr>
        <w:t xml:space="preserve">. </w:t>
      </w:r>
      <w:r w:rsidR="009E345D" w:rsidRPr="009E345D">
        <w:rPr>
          <w:bCs/>
          <w:sz w:val="28"/>
          <w:szCs w:val="28"/>
        </w:rPr>
        <w:t>Denise Artley agreed</w:t>
      </w:r>
      <w:r w:rsidR="007A01F2" w:rsidRPr="009E345D">
        <w:rPr>
          <w:bCs/>
          <w:sz w:val="28"/>
          <w:szCs w:val="28"/>
        </w:rPr>
        <w:t xml:space="preserve">. </w:t>
      </w:r>
      <w:r w:rsidR="009E345D" w:rsidRPr="009E345D">
        <w:rPr>
          <w:bCs/>
          <w:sz w:val="28"/>
          <w:szCs w:val="28"/>
        </w:rPr>
        <w:t>Motion carried.</w:t>
      </w:r>
    </w:p>
    <w:p w14:paraId="1CB9C0A2" w14:textId="77777777" w:rsidR="009E345D" w:rsidRDefault="009E345D" w:rsidP="004923DD">
      <w:pPr>
        <w:rPr>
          <w:bCs/>
          <w:sz w:val="28"/>
          <w:szCs w:val="28"/>
        </w:rPr>
      </w:pPr>
    </w:p>
    <w:p w14:paraId="1A19A3D9" w14:textId="4DFE36EB" w:rsidR="009E345D" w:rsidRDefault="009E345D" w:rsidP="004923DD">
      <w:pPr>
        <w:rPr>
          <w:bCs/>
          <w:sz w:val="28"/>
          <w:szCs w:val="28"/>
        </w:rPr>
      </w:pPr>
      <w:r w:rsidRPr="009E345D">
        <w:rPr>
          <w:bCs/>
          <w:sz w:val="28"/>
          <w:szCs w:val="28"/>
        </w:rPr>
        <w:t xml:space="preserve">Denise </w:t>
      </w:r>
      <w:r w:rsidR="007A01F2" w:rsidRPr="009E345D">
        <w:rPr>
          <w:bCs/>
          <w:sz w:val="28"/>
          <w:szCs w:val="28"/>
        </w:rPr>
        <w:t>Artley</w:t>
      </w:r>
      <w:r w:rsidRPr="009E345D">
        <w:rPr>
          <w:bCs/>
          <w:sz w:val="28"/>
          <w:szCs w:val="28"/>
        </w:rPr>
        <w:t xml:space="preserve"> th</w:t>
      </w:r>
      <w:r>
        <w:rPr>
          <w:bCs/>
          <w:sz w:val="28"/>
          <w:szCs w:val="28"/>
        </w:rPr>
        <w:t>a</w:t>
      </w:r>
      <w:r w:rsidRPr="009E345D">
        <w:rPr>
          <w:bCs/>
          <w:sz w:val="28"/>
          <w:szCs w:val="28"/>
        </w:rPr>
        <w:t>nked everyone that stepped up.</w:t>
      </w:r>
    </w:p>
    <w:p w14:paraId="7FEE661C" w14:textId="77777777" w:rsidR="009E345D" w:rsidRDefault="009E345D" w:rsidP="004923DD">
      <w:pPr>
        <w:rPr>
          <w:bCs/>
          <w:sz w:val="28"/>
          <w:szCs w:val="28"/>
        </w:rPr>
      </w:pPr>
    </w:p>
    <w:p w14:paraId="0945AB97" w14:textId="518B5344" w:rsidR="009E345D" w:rsidRDefault="009E345D" w:rsidP="004923DD">
      <w:pPr>
        <w:rPr>
          <w:b/>
          <w:sz w:val="28"/>
          <w:szCs w:val="28"/>
        </w:rPr>
      </w:pPr>
      <w:r w:rsidRPr="009E345D">
        <w:rPr>
          <w:b/>
          <w:sz w:val="28"/>
          <w:szCs w:val="28"/>
        </w:rPr>
        <w:t>Approve 2025 Budget:</w:t>
      </w:r>
      <w:r>
        <w:rPr>
          <w:b/>
          <w:sz w:val="28"/>
          <w:szCs w:val="28"/>
        </w:rPr>
        <w:t xml:space="preserve">  </w:t>
      </w:r>
      <w:r w:rsidRPr="009E345D">
        <w:rPr>
          <w:bCs/>
          <w:sz w:val="28"/>
          <w:szCs w:val="28"/>
        </w:rPr>
        <w:t>Denise Artley motioned to adopt the 2025 budget</w:t>
      </w:r>
      <w:r w:rsidR="007A01F2" w:rsidRPr="009E345D">
        <w:rPr>
          <w:bCs/>
          <w:sz w:val="28"/>
          <w:szCs w:val="28"/>
        </w:rPr>
        <w:t xml:space="preserve">. </w:t>
      </w:r>
      <w:r w:rsidRPr="009E345D">
        <w:rPr>
          <w:bCs/>
          <w:sz w:val="28"/>
          <w:szCs w:val="28"/>
        </w:rPr>
        <w:t>Heath Ohnmeiss seconded the motion</w:t>
      </w:r>
      <w:r w:rsidR="007A01F2" w:rsidRPr="009E345D">
        <w:rPr>
          <w:bCs/>
          <w:sz w:val="28"/>
          <w:szCs w:val="28"/>
        </w:rPr>
        <w:t xml:space="preserve">. </w:t>
      </w:r>
      <w:r w:rsidRPr="009E345D">
        <w:rPr>
          <w:bCs/>
          <w:sz w:val="28"/>
          <w:szCs w:val="28"/>
        </w:rPr>
        <w:t>Gary Harmon agreed</w:t>
      </w:r>
      <w:r w:rsidR="007A01F2" w:rsidRPr="009E345D">
        <w:rPr>
          <w:bCs/>
          <w:sz w:val="28"/>
          <w:szCs w:val="28"/>
        </w:rPr>
        <w:t xml:space="preserve">. </w:t>
      </w:r>
      <w:r w:rsidRPr="009E345D">
        <w:rPr>
          <w:bCs/>
          <w:sz w:val="28"/>
          <w:szCs w:val="28"/>
        </w:rPr>
        <w:t>Motion carried.</w:t>
      </w:r>
    </w:p>
    <w:p w14:paraId="71EDF518" w14:textId="77777777" w:rsidR="009E345D" w:rsidRDefault="009E345D" w:rsidP="004923DD">
      <w:pPr>
        <w:rPr>
          <w:b/>
          <w:sz w:val="28"/>
          <w:szCs w:val="28"/>
        </w:rPr>
      </w:pPr>
    </w:p>
    <w:p w14:paraId="527DF011" w14:textId="366D9511" w:rsidR="009E345D" w:rsidRPr="009E345D" w:rsidRDefault="009E345D" w:rsidP="004923DD">
      <w:pPr>
        <w:rPr>
          <w:bCs/>
          <w:sz w:val="28"/>
          <w:szCs w:val="28"/>
        </w:rPr>
      </w:pPr>
      <w:r>
        <w:rPr>
          <w:b/>
          <w:sz w:val="28"/>
          <w:szCs w:val="28"/>
        </w:rPr>
        <w:t xml:space="preserve">Ordinance 2024-03 Solar Farms:  </w:t>
      </w:r>
      <w:r w:rsidRPr="009E345D">
        <w:rPr>
          <w:bCs/>
          <w:sz w:val="28"/>
          <w:szCs w:val="28"/>
        </w:rPr>
        <w:t xml:space="preserve">Denise </w:t>
      </w:r>
      <w:r w:rsidR="007A01F2" w:rsidRPr="009E345D">
        <w:rPr>
          <w:bCs/>
          <w:sz w:val="28"/>
          <w:szCs w:val="28"/>
        </w:rPr>
        <w:t>Artley</w:t>
      </w:r>
      <w:r w:rsidRPr="009E345D">
        <w:rPr>
          <w:bCs/>
          <w:sz w:val="28"/>
          <w:szCs w:val="28"/>
        </w:rPr>
        <w:t xml:space="preserve"> motioned to adopt the ordinance</w:t>
      </w:r>
      <w:r w:rsidR="007A01F2" w:rsidRPr="009E345D">
        <w:rPr>
          <w:bCs/>
          <w:sz w:val="28"/>
          <w:szCs w:val="28"/>
        </w:rPr>
        <w:t xml:space="preserve">. </w:t>
      </w:r>
      <w:r w:rsidRPr="009E345D">
        <w:rPr>
          <w:bCs/>
          <w:sz w:val="28"/>
          <w:szCs w:val="28"/>
        </w:rPr>
        <w:t>Heath Ohnmeiss seconded the motion. Gary Harmon agreed</w:t>
      </w:r>
      <w:r w:rsidR="007A01F2" w:rsidRPr="009E345D">
        <w:rPr>
          <w:bCs/>
          <w:sz w:val="28"/>
          <w:szCs w:val="28"/>
        </w:rPr>
        <w:t xml:space="preserve">. </w:t>
      </w:r>
      <w:r w:rsidRPr="009E345D">
        <w:rPr>
          <w:bCs/>
          <w:sz w:val="28"/>
          <w:szCs w:val="28"/>
        </w:rPr>
        <w:t>Motion carried.</w:t>
      </w:r>
    </w:p>
    <w:p w14:paraId="4429CA4A" w14:textId="77777777" w:rsidR="009E345D" w:rsidRDefault="009E345D" w:rsidP="004923DD">
      <w:pPr>
        <w:rPr>
          <w:b/>
          <w:sz w:val="28"/>
          <w:szCs w:val="28"/>
        </w:rPr>
      </w:pPr>
    </w:p>
    <w:p w14:paraId="4D4110AC" w14:textId="06AF17CF" w:rsidR="00877B1A" w:rsidRPr="009E345D" w:rsidRDefault="009E345D" w:rsidP="004923DD">
      <w:pPr>
        <w:rPr>
          <w:bCs/>
          <w:sz w:val="28"/>
          <w:szCs w:val="28"/>
        </w:rPr>
      </w:pPr>
      <w:r>
        <w:rPr>
          <w:b/>
          <w:sz w:val="28"/>
          <w:szCs w:val="28"/>
        </w:rPr>
        <w:t>Re-Org Meeting will be January 6, 2025</w:t>
      </w:r>
      <w:r w:rsidR="007A01F2">
        <w:rPr>
          <w:b/>
          <w:sz w:val="28"/>
          <w:szCs w:val="28"/>
        </w:rPr>
        <w:t xml:space="preserve">. </w:t>
      </w:r>
      <w:r w:rsidR="007A01F2" w:rsidRPr="009E345D">
        <w:rPr>
          <w:bCs/>
          <w:sz w:val="28"/>
          <w:szCs w:val="28"/>
        </w:rPr>
        <w:t>Planning</w:t>
      </w:r>
      <w:r w:rsidRPr="009E345D">
        <w:rPr>
          <w:bCs/>
          <w:sz w:val="28"/>
          <w:szCs w:val="28"/>
        </w:rPr>
        <w:t xml:space="preserve"> commission at 7 and supervisors at 7:30</w:t>
      </w:r>
      <w:r w:rsidR="007A01F2" w:rsidRPr="009E345D">
        <w:rPr>
          <w:bCs/>
          <w:sz w:val="28"/>
          <w:szCs w:val="28"/>
        </w:rPr>
        <w:t>. The</w:t>
      </w:r>
      <w:r w:rsidRPr="009E345D">
        <w:rPr>
          <w:bCs/>
          <w:sz w:val="28"/>
          <w:szCs w:val="28"/>
        </w:rPr>
        <w:t xml:space="preserve"> auditors meeting will be Tuesday the 7</w:t>
      </w:r>
      <w:r w:rsidRPr="009E345D">
        <w:rPr>
          <w:bCs/>
          <w:sz w:val="28"/>
          <w:szCs w:val="28"/>
          <w:vertAlign w:val="superscript"/>
        </w:rPr>
        <w:t>th</w:t>
      </w:r>
      <w:r w:rsidRPr="009E345D">
        <w:rPr>
          <w:bCs/>
          <w:sz w:val="28"/>
          <w:szCs w:val="28"/>
        </w:rPr>
        <w:t xml:space="preserve"> at 10am</w:t>
      </w:r>
    </w:p>
    <w:p w14:paraId="13C9EFB6" w14:textId="77777777" w:rsidR="009E345D" w:rsidRPr="009E345D" w:rsidRDefault="009E345D" w:rsidP="004923DD">
      <w:pPr>
        <w:rPr>
          <w:bCs/>
          <w:sz w:val="28"/>
          <w:szCs w:val="28"/>
        </w:rPr>
      </w:pPr>
    </w:p>
    <w:p w14:paraId="593F8223" w14:textId="4523F279" w:rsidR="009E345D" w:rsidRPr="009E345D" w:rsidRDefault="009E345D" w:rsidP="004923DD">
      <w:pPr>
        <w:rPr>
          <w:bCs/>
          <w:sz w:val="28"/>
          <w:szCs w:val="28"/>
        </w:rPr>
      </w:pPr>
      <w:r>
        <w:rPr>
          <w:b/>
          <w:sz w:val="28"/>
          <w:szCs w:val="28"/>
        </w:rPr>
        <w:t xml:space="preserve">Approve hiring of Kevin Hallock CPA:  </w:t>
      </w:r>
      <w:r w:rsidRPr="009E345D">
        <w:rPr>
          <w:bCs/>
          <w:sz w:val="28"/>
          <w:szCs w:val="28"/>
        </w:rPr>
        <w:t xml:space="preserve">Gary Harmon motioned to approve the hiring of Kevin Hallock to replace Rick Lowe who has retired </w:t>
      </w:r>
      <w:r w:rsidR="007A01F2" w:rsidRPr="009E345D">
        <w:rPr>
          <w:bCs/>
          <w:sz w:val="28"/>
          <w:szCs w:val="28"/>
        </w:rPr>
        <w:t>from</w:t>
      </w:r>
      <w:r w:rsidRPr="009E345D">
        <w:rPr>
          <w:bCs/>
          <w:sz w:val="28"/>
          <w:szCs w:val="28"/>
        </w:rPr>
        <w:t xml:space="preserve"> municipalities</w:t>
      </w:r>
      <w:r w:rsidR="007A01F2" w:rsidRPr="009E345D">
        <w:rPr>
          <w:bCs/>
          <w:sz w:val="28"/>
          <w:szCs w:val="28"/>
        </w:rPr>
        <w:t xml:space="preserve">. </w:t>
      </w:r>
      <w:r w:rsidRPr="009E345D">
        <w:rPr>
          <w:bCs/>
          <w:sz w:val="28"/>
          <w:szCs w:val="28"/>
        </w:rPr>
        <w:t xml:space="preserve">The audit will not cost </w:t>
      </w:r>
      <w:r w:rsidR="007A01F2" w:rsidRPr="009E345D">
        <w:rPr>
          <w:bCs/>
          <w:sz w:val="28"/>
          <w:szCs w:val="28"/>
        </w:rPr>
        <w:t>more</w:t>
      </w:r>
      <w:r w:rsidRPr="009E345D">
        <w:rPr>
          <w:bCs/>
          <w:sz w:val="28"/>
          <w:szCs w:val="28"/>
        </w:rPr>
        <w:t xml:space="preserve"> than $6000</w:t>
      </w:r>
      <w:r w:rsidR="007A01F2" w:rsidRPr="009E345D">
        <w:rPr>
          <w:bCs/>
          <w:sz w:val="28"/>
          <w:szCs w:val="28"/>
        </w:rPr>
        <w:t xml:space="preserve">. </w:t>
      </w:r>
      <w:r w:rsidRPr="009E345D">
        <w:rPr>
          <w:bCs/>
          <w:sz w:val="28"/>
          <w:szCs w:val="28"/>
        </w:rPr>
        <w:t xml:space="preserve">Heath </w:t>
      </w:r>
      <w:r w:rsidR="007A01F2" w:rsidRPr="009E345D">
        <w:rPr>
          <w:bCs/>
          <w:sz w:val="28"/>
          <w:szCs w:val="28"/>
        </w:rPr>
        <w:t>Ohnmeiss</w:t>
      </w:r>
      <w:r w:rsidRPr="009E345D">
        <w:rPr>
          <w:bCs/>
          <w:sz w:val="28"/>
          <w:szCs w:val="28"/>
        </w:rPr>
        <w:t xml:space="preserve"> seconded the motion</w:t>
      </w:r>
      <w:r w:rsidR="007A01F2" w:rsidRPr="009E345D">
        <w:rPr>
          <w:bCs/>
          <w:sz w:val="28"/>
          <w:szCs w:val="28"/>
        </w:rPr>
        <w:t xml:space="preserve">. </w:t>
      </w:r>
      <w:r w:rsidRPr="009E345D">
        <w:rPr>
          <w:bCs/>
          <w:sz w:val="28"/>
          <w:szCs w:val="28"/>
        </w:rPr>
        <w:t>Denise Artley agreed</w:t>
      </w:r>
      <w:r w:rsidR="007A01F2" w:rsidRPr="009E345D">
        <w:rPr>
          <w:bCs/>
          <w:sz w:val="28"/>
          <w:szCs w:val="28"/>
        </w:rPr>
        <w:t xml:space="preserve">. </w:t>
      </w:r>
      <w:r w:rsidRPr="009E345D">
        <w:rPr>
          <w:bCs/>
          <w:sz w:val="28"/>
          <w:szCs w:val="28"/>
        </w:rPr>
        <w:t>Motion carried.</w:t>
      </w:r>
    </w:p>
    <w:p w14:paraId="168EB4A5" w14:textId="77777777" w:rsidR="0082356F" w:rsidRPr="009E345D" w:rsidRDefault="0082356F" w:rsidP="004923DD">
      <w:pPr>
        <w:rPr>
          <w:bCs/>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578DA781" w14:textId="77777777" w:rsidR="002D79C5" w:rsidRDefault="0013376F" w:rsidP="0013376F">
      <w:pPr>
        <w:pStyle w:val="ListParagraph"/>
        <w:numPr>
          <w:ilvl w:val="0"/>
          <w:numId w:val="5"/>
        </w:numPr>
        <w:rPr>
          <w:sz w:val="28"/>
          <w:szCs w:val="28"/>
        </w:rPr>
      </w:pPr>
      <w:r w:rsidRPr="0013376F">
        <w:rPr>
          <w:b/>
          <w:sz w:val="28"/>
          <w:szCs w:val="28"/>
        </w:rPr>
        <w:t>SAFETY MINUTES</w:t>
      </w:r>
      <w:r>
        <w:rPr>
          <w:sz w:val="28"/>
          <w:szCs w:val="28"/>
        </w:rPr>
        <w:t>:</w:t>
      </w:r>
    </w:p>
    <w:p w14:paraId="3F3929CA" w14:textId="24C66C92" w:rsidR="005333E7" w:rsidRDefault="009E345D" w:rsidP="009E345D">
      <w:pPr>
        <w:pStyle w:val="ListParagraph"/>
        <w:rPr>
          <w:sz w:val="28"/>
          <w:szCs w:val="28"/>
        </w:rPr>
      </w:pPr>
      <w:r>
        <w:rPr>
          <w:sz w:val="28"/>
          <w:szCs w:val="28"/>
        </w:rPr>
        <w:t xml:space="preserve">Denise </w:t>
      </w:r>
      <w:r w:rsidR="007A01F2">
        <w:rPr>
          <w:sz w:val="28"/>
          <w:szCs w:val="28"/>
        </w:rPr>
        <w:t>Artley</w:t>
      </w:r>
      <w:r>
        <w:rPr>
          <w:sz w:val="28"/>
          <w:szCs w:val="28"/>
        </w:rPr>
        <w:t xml:space="preserve"> questioned whether someone was working with Chris to fix the soffit.</w:t>
      </w:r>
    </w:p>
    <w:p w14:paraId="3439A7E5" w14:textId="2EBA9B6E" w:rsidR="009E345D" w:rsidRDefault="009E345D" w:rsidP="009E345D">
      <w:pPr>
        <w:pStyle w:val="ListParagraph"/>
        <w:rPr>
          <w:sz w:val="28"/>
          <w:szCs w:val="28"/>
        </w:rPr>
      </w:pPr>
      <w:r>
        <w:rPr>
          <w:sz w:val="28"/>
          <w:szCs w:val="28"/>
        </w:rPr>
        <w:t>Gary Harmon stated that Chris has someone helping him.</w:t>
      </w:r>
    </w:p>
    <w:p w14:paraId="65172FAD" w14:textId="2853F6CB" w:rsidR="009E345D" w:rsidRDefault="009E345D" w:rsidP="009E345D">
      <w:pPr>
        <w:pStyle w:val="ListParagraph"/>
        <w:rPr>
          <w:sz w:val="28"/>
          <w:szCs w:val="28"/>
        </w:rPr>
      </w:pPr>
      <w:r>
        <w:rPr>
          <w:sz w:val="28"/>
          <w:szCs w:val="28"/>
        </w:rPr>
        <w:t>Gary Harmon motioned to approve the safety minutes for November</w:t>
      </w:r>
      <w:r w:rsidR="007A01F2">
        <w:rPr>
          <w:sz w:val="28"/>
          <w:szCs w:val="28"/>
        </w:rPr>
        <w:t xml:space="preserve">. </w:t>
      </w:r>
      <w:r>
        <w:rPr>
          <w:sz w:val="28"/>
          <w:szCs w:val="28"/>
        </w:rPr>
        <w:t>Heath Ohnmeiss seconded the motion</w:t>
      </w:r>
      <w:r w:rsidR="007A01F2">
        <w:rPr>
          <w:sz w:val="28"/>
          <w:szCs w:val="28"/>
        </w:rPr>
        <w:t xml:space="preserve">. </w:t>
      </w:r>
      <w:r>
        <w:rPr>
          <w:sz w:val="28"/>
          <w:szCs w:val="28"/>
        </w:rPr>
        <w:t>Denise Artley agreed</w:t>
      </w:r>
      <w:r w:rsidR="007A01F2">
        <w:rPr>
          <w:sz w:val="28"/>
          <w:szCs w:val="28"/>
        </w:rPr>
        <w:t xml:space="preserve">. </w:t>
      </w:r>
      <w:r>
        <w:rPr>
          <w:sz w:val="28"/>
          <w:szCs w:val="28"/>
        </w:rPr>
        <w:t>Motion carried.</w:t>
      </w:r>
    </w:p>
    <w:p w14:paraId="0D1ED9DE" w14:textId="77777777" w:rsidR="009E345D" w:rsidRDefault="009E345D" w:rsidP="009E345D">
      <w:pPr>
        <w:pStyle w:val="ListParagraph"/>
        <w:rPr>
          <w:sz w:val="28"/>
          <w:szCs w:val="28"/>
        </w:rPr>
      </w:pPr>
    </w:p>
    <w:p w14:paraId="364A5C0B" w14:textId="61BD0B67"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874B64">
        <w:rPr>
          <w:sz w:val="28"/>
          <w:szCs w:val="28"/>
        </w:rPr>
        <w:t>Heath Ohnmeiss</w:t>
      </w:r>
      <w:r w:rsidR="00E06323">
        <w:rPr>
          <w:sz w:val="28"/>
          <w:szCs w:val="28"/>
        </w:rPr>
        <w:t xml:space="preserve"> motioned to pay the monthly bills</w:t>
      </w:r>
      <w:r w:rsidR="002838DC">
        <w:rPr>
          <w:sz w:val="28"/>
          <w:szCs w:val="28"/>
        </w:rPr>
        <w:t xml:space="preserve">. </w:t>
      </w:r>
      <w:r w:rsidR="009E345D">
        <w:rPr>
          <w:sz w:val="28"/>
          <w:szCs w:val="28"/>
        </w:rPr>
        <w:t>Denise Artley</w:t>
      </w:r>
      <w:r w:rsidR="00E06323">
        <w:rPr>
          <w:sz w:val="28"/>
          <w:szCs w:val="28"/>
        </w:rPr>
        <w:t xml:space="preserve"> seconded the motion. </w:t>
      </w:r>
      <w:r w:rsidR="009E345D">
        <w:rPr>
          <w:sz w:val="28"/>
          <w:szCs w:val="28"/>
        </w:rPr>
        <w:t>Gary Harmon agreed</w:t>
      </w:r>
      <w:r w:rsidR="00874B64">
        <w:rPr>
          <w:sz w:val="28"/>
          <w:szCs w:val="28"/>
        </w:rPr>
        <w:t xml:space="preserve">. </w:t>
      </w:r>
      <w:r w:rsidR="00E06323">
        <w:rPr>
          <w:sz w:val="28"/>
          <w:szCs w:val="28"/>
        </w:rPr>
        <w:t>Motion carried.</w:t>
      </w:r>
    </w:p>
    <w:p w14:paraId="3E2170A5" w14:textId="77777777" w:rsidR="00D86714" w:rsidRDefault="00D86714" w:rsidP="00E06323">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44F3DEE5" w14:textId="77777777" w:rsidR="004E4A9E" w:rsidRDefault="004E4A9E">
      <w:pPr>
        <w:rPr>
          <w:bCs/>
          <w:sz w:val="28"/>
          <w:szCs w:val="28"/>
        </w:rPr>
      </w:pPr>
    </w:p>
    <w:p w14:paraId="3B773B63" w14:textId="1EA78B7B" w:rsidR="00B46F93" w:rsidRDefault="00D816D9">
      <w:pPr>
        <w:rPr>
          <w:bCs/>
          <w:sz w:val="28"/>
          <w:szCs w:val="28"/>
        </w:rPr>
      </w:pPr>
      <w:r>
        <w:rPr>
          <w:bCs/>
          <w:sz w:val="28"/>
          <w:szCs w:val="28"/>
        </w:rPr>
        <w:t xml:space="preserve">Gary Jones Miele </w:t>
      </w:r>
      <w:r w:rsidR="007A01F2">
        <w:rPr>
          <w:bCs/>
          <w:sz w:val="28"/>
          <w:szCs w:val="28"/>
        </w:rPr>
        <w:t>had</w:t>
      </w:r>
      <w:r>
        <w:rPr>
          <w:bCs/>
          <w:sz w:val="28"/>
          <w:szCs w:val="28"/>
        </w:rPr>
        <w:t xml:space="preserve"> solar panels on their roof </w:t>
      </w:r>
      <w:proofErr w:type="gramStart"/>
      <w:r>
        <w:rPr>
          <w:bCs/>
          <w:sz w:val="28"/>
          <w:szCs w:val="28"/>
        </w:rPr>
        <w:t>didn’t</w:t>
      </w:r>
      <w:proofErr w:type="gramEnd"/>
      <w:r>
        <w:rPr>
          <w:bCs/>
          <w:sz w:val="28"/>
          <w:szCs w:val="28"/>
        </w:rPr>
        <w:t xml:space="preserve"> they need to have a hearing for this?</w:t>
      </w:r>
    </w:p>
    <w:p w14:paraId="3B41B8A5" w14:textId="77777777" w:rsidR="00D816D9" w:rsidRDefault="00D816D9">
      <w:pPr>
        <w:rPr>
          <w:bCs/>
          <w:sz w:val="28"/>
          <w:szCs w:val="28"/>
        </w:rPr>
      </w:pPr>
    </w:p>
    <w:p w14:paraId="5F008A3B" w14:textId="1C3F6E73" w:rsidR="00D816D9" w:rsidRDefault="00D816D9">
      <w:pPr>
        <w:rPr>
          <w:bCs/>
          <w:sz w:val="28"/>
          <w:szCs w:val="28"/>
        </w:rPr>
      </w:pPr>
      <w:r>
        <w:rPr>
          <w:bCs/>
          <w:sz w:val="28"/>
          <w:szCs w:val="28"/>
        </w:rPr>
        <w:t>Scott Williams stated that no they did not that this is accessory use and all they needed was a permit.</w:t>
      </w:r>
    </w:p>
    <w:p w14:paraId="7A5CC151" w14:textId="77777777" w:rsidR="00D816D9" w:rsidRDefault="00D816D9">
      <w:pPr>
        <w:rPr>
          <w:bCs/>
          <w:sz w:val="28"/>
          <w:szCs w:val="28"/>
        </w:rPr>
      </w:pPr>
    </w:p>
    <w:p w14:paraId="39E8FC53" w14:textId="33FB90A8" w:rsidR="00D816D9" w:rsidRDefault="00D816D9">
      <w:pPr>
        <w:rPr>
          <w:bCs/>
          <w:sz w:val="28"/>
          <w:szCs w:val="28"/>
        </w:rPr>
      </w:pPr>
      <w:r>
        <w:rPr>
          <w:bCs/>
          <w:sz w:val="28"/>
          <w:szCs w:val="28"/>
        </w:rPr>
        <w:t>Joe Perry Could we see about having Famvest come to a meeting to answer questions</w:t>
      </w:r>
      <w:r w:rsidR="007A01F2">
        <w:rPr>
          <w:bCs/>
          <w:sz w:val="28"/>
          <w:szCs w:val="28"/>
        </w:rPr>
        <w:t xml:space="preserve">? </w:t>
      </w:r>
      <w:proofErr w:type="gramStart"/>
      <w:r>
        <w:rPr>
          <w:bCs/>
          <w:sz w:val="28"/>
          <w:szCs w:val="28"/>
        </w:rPr>
        <w:t>Also</w:t>
      </w:r>
      <w:proofErr w:type="gramEnd"/>
      <w:r>
        <w:rPr>
          <w:bCs/>
          <w:sz w:val="28"/>
          <w:szCs w:val="28"/>
        </w:rPr>
        <w:t xml:space="preserve"> that subpoena that Ann Smith talked about was that looked into?</w:t>
      </w:r>
    </w:p>
    <w:p w14:paraId="5C85614F" w14:textId="77777777" w:rsidR="00D816D9" w:rsidRDefault="00D816D9">
      <w:pPr>
        <w:rPr>
          <w:bCs/>
          <w:sz w:val="28"/>
          <w:szCs w:val="28"/>
        </w:rPr>
      </w:pPr>
    </w:p>
    <w:p w14:paraId="18F73FA9" w14:textId="7AF108E7" w:rsidR="00D816D9" w:rsidRDefault="00D816D9">
      <w:pPr>
        <w:rPr>
          <w:bCs/>
          <w:sz w:val="28"/>
          <w:szCs w:val="28"/>
        </w:rPr>
      </w:pPr>
      <w:r>
        <w:rPr>
          <w:bCs/>
          <w:sz w:val="28"/>
          <w:szCs w:val="28"/>
        </w:rPr>
        <w:t xml:space="preserve">Gary Harmon stated that that is being </w:t>
      </w:r>
      <w:proofErr w:type="gramStart"/>
      <w:r>
        <w:rPr>
          <w:bCs/>
          <w:sz w:val="28"/>
          <w:szCs w:val="28"/>
        </w:rPr>
        <w:t>handled</w:t>
      </w:r>
      <w:proofErr w:type="gramEnd"/>
      <w:r>
        <w:rPr>
          <w:bCs/>
          <w:sz w:val="28"/>
          <w:szCs w:val="28"/>
        </w:rPr>
        <w:t>.</w:t>
      </w:r>
    </w:p>
    <w:p w14:paraId="00D36F99" w14:textId="77777777" w:rsidR="00D816D9" w:rsidRDefault="00D816D9">
      <w:pPr>
        <w:rPr>
          <w:bCs/>
          <w:sz w:val="28"/>
          <w:szCs w:val="28"/>
        </w:rPr>
      </w:pPr>
    </w:p>
    <w:p w14:paraId="525FC3AA" w14:textId="7D8B7DB1" w:rsidR="00D816D9" w:rsidRDefault="00D816D9">
      <w:pPr>
        <w:rPr>
          <w:bCs/>
          <w:sz w:val="28"/>
          <w:szCs w:val="28"/>
        </w:rPr>
      </w:pPr>
      <w:r>
        <w:rPr>
          <w:bCs/>
          <w:sz w:val="28"/>
          <w:szCs w:val="28"/>
        </w:rPr>
        <w:t>Terri Lauchle stated that last month you read a letter that was sent by Famvest</w:t>
      </w:r>
      <w:r w:rsidR="007A01F2">
        <w:rPr>
          <w:bCs/>
          <w:sz w:val="28"/>
          <w:szCs w:val="28"/>
        </w:rPr>
        <w:t xml:space="preserve">. </w:t>
      </w:r>
      <w:r>
        <w:rPr>
          <w:bCs/>
          <w:sz w:val="28"/>
          <w:szCs w:val="28"/>
        </w:rPr>
        <w:t>I stopped at Gwen’s office today to get a copy. She stated that the letter is not part of the packets handed out</w:t>
      </w:r>
      <w:r w:rsidR="007A01F2">
        <w:rPr>
          <w:bCs/>
          <w:sz w:val="28"/>
          <w:szCs w:val="28"/>
        </w:rPr>
        <w:t xml:space="preserve">. </w:t>
      </w:r>
      <w:r>
        <w:rPr>
          <w:bCs/>
          <w:sz w:val="28"/>
          <w:szCs w:val="28"/>
        </w:rPr>
        <w:t>The letter says Primecore not Famvest</w:t>
      </w:r>
      <w:r w:rsidR="007A01F2">
        <w:rPr>
          <w:bCs/>
          <w:sz w:val="28"/>
          <w:szCs w:val="28"/>
        </w:rPr>
        <w:t xml:space="preserve">. </w:t>
      </w:r>
      <w:r>
        <w:rPr>
          <w:bCs/>
          <w:sz w:val="28"/>
          <w:szCs w:val="28"/>
        </w:rPr>
        <w:t>I feel this should say Famvest not Primecore.</w:t>
      </w:r>
    </w:p>
    <w:p w14:paraId="3F3536E6" w14:textId="77777777" w:rsidR="00D816D9" w:rsidRDefault="00D816D9">
      <w:pPr>
        <w:rPr>
          <w:bCs/>
          <w:sz w:val="28"/>
          <w:szCs w:val="28"/>
        </w:rPr>
      </w:pPr>
    </w:p>
    <w:p w14:paraId="32BEA0F9" w14:textId="368975C7" w:rsidR="00D816D9" w:rsidRDefault="00D816D9">
      <w:pPr>
        <w:rPr>
          <w:bCs/>
          <w:sz w:val="28"/>
          <w:szCs w:val="28"/>
        </w:rPr>
      </w:pPr>
      <w:r>
        <w:rPr>
          <w:bCs/>
          <w:sz w:val="28"/>
          <w:szCs w:val="28"/>
        </w:rPr>
        <w:t xml:space="preserve">Gwen Pidcoe stated that Famvest is the name of the LLC that owns the mall </w:t>
      </w:r>
      <w:r w:rsidR="007A01F2">
        <w:rPr>
          <w:bCs/>
          <w:sz w:val="28"/>
          <w:szCs w:val="28"/>
        </w:rPr>
        <w:t>property,</w:t>
      </w:r>
      <w:r>
        <w:rPr>
          <w:bCs/>
          <w:sz w:val="28"/>
          <w:szCs w:val="28"/>
        </w:rPr>
        <w:t xml:space="preserve"> but Primecore is the </w:t>
      </w:r>
      <w:proofErr w:type="gramStart"/>
      <w:r>
        <w:rPr>
          <w:bCs/>
          <w:sz w:val="28"/>
          <w:szCs w:val="28"/>
        </w:rPr>
        <w:t>main business</w:t>
      </w:r>
      <w:proofErr w:type="gramEnd"/>
      <w:r>
        <w:rPr>
          <w:bCs/>
          <w:sz w:val="28"/>
          <w:szCs w:val="28"/>
        </w:rPr>
        <w:t>.</w:t>
      </w:r>
    </w:p>
    <w:p w14:paraId="6D28524E" w14:textId="77777777" w:rsidR="00D816D9" w:rsidRDefault="00D816D9">
      <w:pPr>
        <w:rPr>
          <w:bCs/>
          <w:sz w:val="28"/>
          <w:szCs w:val="28"/>
        </w:rPr>
      </w:pPr>
    </w:p>
    <w:p w14:paraId="41C57067" w14:textId="32C49629" w:rsidR="00D816D9" w:rsidRDefault="00D816D9">
      <w:pPr>
        <w:rPr>
          <w:bCs/>
          <w:sz w:val="28"/>
          <w:szCs w:val="28"/>
        </w:rPr>
      </w:pPr>
      <w:r>
        <w:rPr>
          <w:bCs/>
          <w:sz w:val="28"/>
          <w:szCs w:val="28"/>
        </w:rPr>
        <w:t xml:space="preserve">Terri Lauchle Scott can you </w:t>
      </w:r>
      <w:proofErr w:type="gramStart"/>
      <w:r>
        <w:rPr>
          <w:bCs/>
          <w:sz w:val="28"/>
          <w:szCs w:val="28"/>
        </w:rPr>
        <w:t>actually verify</w:t>
      </w:r>
      <w:proofErr w:type="gramEnd"/>
      <w:r>
        <w:rPr>
          <w:bCs/>
          <w:sz w:val="28"/>
          <w:szCs w:val="28"/>
        </w:rPr>
        <w:t xml:space="preserve"> this.</w:t>
      </w:r>
    </w:p>
    <w:p w14:paraId="29ECA037" w14:textId="77777777" w:rsidR="00D816D9" w:rsidRDefault="00D816D9">
      <w:pPr>
        <w:rPr>
          <w:bCs/>
          <w:sz w:val="28"/>
          <w:szCs w:val="28"/>
        </w:rPr>
      </w:pPr>
    </w:p>
    <w:p w14:paraId="0D15A866" w14:textId="0A84EF0A" w:rsidR="00D816D9" w:rsidRDefault="00D816D9">
      <w:pPr>
        <w:rPr>
          <w:bCs/>
          <w:sz w:val="28"/>
          <w:szCs w:val="28"/>
        </w:rPr>
      </w:pPr>
      <w:r>
        <w:rPr>
          <w:bCs/>
          <w:sz w:val="28"/>
          <w:szCs w:val="28"/>
        </w:rPr>
        <w:t xml:space="preserve">Scott Williams I can </w:t>
      </w:r>
      <w:r w:rsidR="007A01F2">
        <w:rPr>
          <w:bCs/>
          <w:sz w:val="28"/>
          <w:szCs w:val="28"/>
        </w:rPr>
        <w:t>check.</w:t>
      </w:r>
    </w:p>
    <w:p w14:paraId="4259EE4D" w14:textId="77777777" w:rsidR="00D816D9" w:rsidRDefault="00D816D9">
      <w:pPr>
        <w:rPr>
          <w:bCs/>
          <w:sz w:val="28"/>
          <w:szCs w:val="28"/>
        </w:rPr>
      </w:pPr>
    </w:p>
    <w:p w14:paraId="2106127F" w14:textId="69B81556" w:rsidR="00D816D9" w:rsidRDefault="00D816D9">
      <w:pPr>
        <w:rPr>
          <w:bCs/>
          <w:sz w:val="28"/>
          <w:szCs w:val="28"/>
        </w:rPr>
      </w:pPr>
      <w:r>
        <w:rPr>
          <w:bCs/>
          <w:sz w:val="28"/>
          <w:szCs w:val="28"/>
        </w:rPr>
        <w:t>Terri Lauchle the email that was written to the attorney from Gwen, you said was worded wrong and Scott called Gary to verify.</w:t>
      </w:r>
    </w:p>
    <w:p w14:paraId="5D948E5B" w14:textId="77777777" w:rsidR="00D816D9" w:rsidRDefault="00D816D9">
      <w:pPr>
        <w:rPr>
          <w:bCs/>
          <w:sz w:val="28"/>
          <w:szCs w:val="28"/>
        </w:rPr>
      </w:pPr>
    </w:p>
    <w:p w14:paraId="7AA7339C" w14:textId="4039ED64" w:rsidR="00D816D9" w:rsidRDefault="00D816D9">
      <w:pPr>
        <w:rPr>
          <w:bCs/>
          <w:sz w:val="28"/>
          <w:szCs w:val="28"/>
        </w:rPr>
      </w:pPr>
      <w:r>
        <w:rPr>
          <w:bCs/>
          <w:sz w:val="28"/>
          <w:szCs w:val="28"/>
        </w:rPr>
        <w:t xml:space="preserve">Gary Harmon stated that yes it </w:t>
      </w:r>
      <w:proofErr w:type="gramStart"/>
      <w:r>
        <w:rPr>
          <w:bCs/>
          <w:sz w:val="28"/>
          <w:szCs w:val="28"/>
        </w:rPr>
        <w:t>wasn’t</w:t>
      </w:r>
      <w:proofErr w:type="gramEnd"/>
      <w:r>
        <w:rPr>
          <w:bCs/>
          <w:sz w:val="28"/>
          <w:szCs w:val="28"/>
        </w:rPr>
        <w:t xml:space="preserve"> worded correctly and Scott called me to verify what </w:t>
      </w:r>
      <w:r w:rsidR="007A01F2">
        <w:rPr>
          <w:bCs/>
          <w:sz w:val="28"/>
          <w:szCs w:val="28"/>
        </w:rPr>
        <w:t>we</w:t>
      </w:r>
      <w:r>
        <w:rPr>
          <w:bCs/>
          <w:sz w:val="28"/>
          <w:szCs w:val="28"/>
        </w:rPr>
        <w:t xml:space="preserve"> actually needing.</w:t>
      </w:r>
    </w:p>
    <w:p w14:paraId="54DBBFF9" w14:textId="77777777" w:rsidR="00D816D9" w:rsidRDefault="00D816D9">
      <w:pPr>
        <w:rPr>
          <w:bCs/>
          <w:sz w:val="28"/>
          <w:szCs w:val="28"/>
        </w:rPr>
      </w:pPr>
    </w:p>
    <w:p w14:paraId="4F04CCA8" w14:textId="49BE5DF6" w:rsidR="00D816D9" w:rsidRDefault="00D816D9">
      <w:pPr>
        <w:rPr>
          <w:bCs/>
          <w:sz w:val="28"/>
          <w:szCs w:val="28"/>
        </w:rPr>
      </w:pPr>
      <w:r>
        <w:rPr>
          <w:bCs/>
          <w:sz w:val="28"/>
          <w:szCs w:val="28"/>
        </w:rPr>
        <w:t xml:space="preserve">Denise </w:t>
      </w:r>
      <w:r w:rsidR="007A01F2">
        <w:rPr>
          <w:bCs/>
          <w:sz w:val="28"/>
          <w:szCs w:val="28"/>
        </w:rPr>
        <w:t>Artley</w:t>
      </w:r>
      <w:r>
        <w:rPr>
          <w:bCs/>
          <w:sz w:val="28"/>
          <w:szCs w:val="28"/>
        </w:rPr>
        <w:t xml:space="preserve"> stated that Gary had commented on </w:t>
      </w:r>
      <w:r w:rsidR="007A01F2">
        <w:rPr>
          <w:bCs/>
          <w:sz w:val="28"/>
          <w:szCs w:val="28"/>
        </w:rPr>
        <w:t>it,</w:t>
      </w:r>
      <w:r>
        <w:rPr>
          <w:bCs/>
          <w:sz w:val="28"/>
          <w:szCs w:val="28"/>
        </w:rPr>
        <w:t xml:space="preserve"> and I asked him to sleep on it.</w:t>
      </w:r>
    </w:p>
    <w:p w14:paraId="435805F1" w14:textId="77777777" w:rsidR="00D816D9" w:rsidRDefault="00D816D9">
      <w:pPr>
        <w:rPr>
          <w:bCs/>
          <w:sz w:val="28"/>
          <w:szCs w:val="28"/>
        </w:rPr>
      </w:pPr>
    </w:p>
    <w:p w14:paraId="56B89D5F" w14:textId="314DAC2B" w:rsidR="00D816D9" w:rsidRDefault="00D816D9">
      <w:pPr>
        <w:rPr>
          <w:bCs/>
          <w:sz w:val="28"/>
          <w:szCs w:val="28"/>
        </w:rPr>
      </w:pPr>
      <w:r>
        <w:rPr>
          <w:bCs/>
          <w:sz w:val="28"/>
          <w:szCs w:val="28"/>
        </w:rPr>
        <w:t>Terri Lauchle so the information was not given to move forward.</w:t>
      </w:r>
    </w:p>
    <w:p w14:paraId="2C56C85A" w14:textId="77777777" w:rsidR="00D816D9" w:rsidRDefault="00D816D9">
      <w:pPr>
        <w:rPr>
          <w:bCs/>
          <w:sz w:val="28"/>
          <w:szCs w:val="28"/>
        </w:rPr>
      </w:pPr>
    </w:p>
    <w:p w14:paraId="7496C2A5" w14:textId="28F9E4EB" w:rsidR="00D816D9" w:rsidRDefault="00D816D9">
      <w:pPr>
        <w:rPr>
          <w:bCs/>
          <w:sz w:val="28"/>
          <w:szCs w:val="28"/>
        </w:rPr>
      </w:pPr>
      <w:r>
        <w:rPr>
          <w:bCs/>
          <w:sz w:val="28"/>
          <w:szCs w:val="28"/>
        </w:rPr>
        <w:t xml:space="preserve">Gary Harmon stated that it was </w:t>
      </w:r>
      <w:r w:rsidR="007A01F2">
        <w:rPr>
          <w:bCs/>
          <w:sz w:val="28"/>
          <w:szCs w:val="28"/>
        </w:rPr>
        <w:t>just misworded</w:t>
      </w:r>
      <w:r>
        <w:rPr>
          <w:bCs/>
          <w:sz w:val="28"/>
          <w:szCs w:val="28"/>
        </w:rPr>
        <w:t xml:space="preserve"> and was corrected with the attorney about getting info on what needed to be done</w:t>
      </w:r>
      <w:r w:rsidR="007A01F2">
        <w:rPr>
          <w:bCs/>
          <w:sz w:val="28"/>
          <w:szCs w:val="28"/>
        </w:rPr>
        <w:t xml:space="preserve">. </w:t>
      </w:r>
      <w:proofErr w:type="gramStart"/>
      <w:r>
        <w:rPr>
          <w:bCs/>
          <w:sz w:val="28"/>
          <w:szCs w:val="28"/>
        </w:rPr>
        <w:t>Again</w:t>
      </w:r>
      <w:proofErr w:type="gramEnd"/>
      <w:r>
        <w:rPr>
          <w:bCs/>
          <w:sz w:val="28"/>
          <w:szCs w:val="28"/>
        </w:rPr>
        <w:t xml:space="preserve"> we are not moving forward at this time to switch our zoning back to </w:t>
      </w:r>
      <w:r w:rsidR="007A01F2">
        <w:rPr>
          <w:bCs/>
          <w:sz w:val="28"/>
          <w:szCs w:val="28"/>
        </w:rPr>
        <w:t>the county</w:t>
      </w:r>
      <w:r>
        <w:rPr>
          <w:bCs/>
          <w:sz w:val="28"/>
          <w:szCs w:val="28"/>
        </w:rPr>
        <w:t>.</w:t>
      </w:r>
    </w:p>
    <w:p w14:paraId="2A427A26" w14:textId="77777777" w:rsidR="00D816D9" w:rsidRDefault="00D816D9">
      <w:pPr>
        <w:rPr>
          <w:bCs/>
          <w:sz w:val="28"/>
          <w:szCs w:val="28"/>
        </w:rPr>
      </w:pPr>
    </w:p>
    <w:p w14:paraId="771BB364" w14:textId="0FB39222" w:rsidR="00D816D9" w:rsidRDefault="00D816D9">
      <w:pPr>
        <w:rPr>
          <w:bCs/>
          <w:sz w:val="28"/>
          <w:szCs w:val="28"/>
        </w:rPr>
      </w:pPr>
      <w:r>
        <w:rPr>
          <w:bCs/>
          <w:sz w:val="28"/>
          <w:szCs w:val="28"/>
        </w:rPr>
        <w:t xml:space="preserve">Terri Lauchle I just wanted to make sure it </w:t>
      </w:r>
      <w:r w:rsidR="007A01F2">
        <w:rPr>
          <w:bCs/>
          <w:sz w:val="28"/>
          <w:szCs w:val="28"/>
        </w:rPr>
        <w:t>makes it on record that Gwen sent the email.</w:t>
      </w:r>
    </w:p>
    <w:p w14:paraId="6CC312B3" w14:textId="77777777" w:rsidR="007A01F2" w:rsidRDefault="007A01F2">
      <w:pPr>
        <w:rPr>
          <w:bCs/>
          <w:sz w:val="28"/>
          <w:szCs w:val="28"/>
        </w:rPr>
      </w:pPr>
    </w:p>
    <w:p w14:paraId="3519A2CF" w14:textId="53C55B51" w:rsidR="007A01F2" w:rsidRDefault="007A01F2">
      <w:pPr>
        <w:rPr>
          <w:bCs/>
          <w:sz w:val="28"/>
          <w:szCs w:val="28"/>
        </w:rPr>
      </w:pPr>
      <w:r>
        <w:rPr>
          <w:bCs/>
          <w:sz w:val="28"/>
          <w:szCs w:val="28"/>
        </w:rPr>
        <w:t xml:space="preserve">Gary Harmon yes on record that we are not moving forward </w:t>
      </w:r>
      <w:proofErr w:type="gramStart"/>
      <w:r>
        <w:rPr>
          <w:bCs/>
          <w:sz w:val="28"/>
          <w:szCs w:val="28"/>
        </w:rPr>
        <w:t>at this time</w:t>
      </w:r>
      <w:proofErr w:type="gramEnd"/>
      <w:r>
        <w:rPr>
          <w:bCs/>
          <w:sz w:val="28"/>
          <w:szCs w:val="28"/>
        </w:rPr>
        <w:t xml:space="preserve"> with changing our zoning.</w:t>
      </w:r>
    </w:p>
    <w:p w14:paraId="08499977" w14:textId="76DF26FC" w:rsidR="007A01F2" w:rsidRDefault="007A01F2">
      <w:pPr>
        <w:rPr>
          <w:bCs/>
          <w:sz w:val="28"/>
          <w:szCs w:val="28"/>
        </w:rPr>
      </w:pPr>
    </w:p>
    <w:p w14:paraId="70CCE727" w14:textId="31006ED5" w:rsidR="007A01F2" w:rsidRDefault="007A01F2">
      <w:pPr>
        <w:rPr>
          <w:bCs/>
          <w:sz w:val="28"/>
          <w:szCs w:val="28"/>
        </w:rPr>
      </w:pPr>
      <w:r>
        <w:rPr>
          <w:bCs/>
          <w:sz w:val="28"/>
          <w:szCs w:val="28"/>
        </w:rPr>
        <w:t>Terri Lauchle I think because this letter is written from Primecore that it is Famvest way lying to us. Famvest could still put housing in because the letter was written by Primecore. Mr. Williams do you think they could do this?</w:t>
      </w:r>
    </w:p>
    <w:p w14:paraId="5D10F23A" w14:textId="77777777" w:rsidR="007A01F2" w:rsidRDefault="007A01F2">
      <w:pPr>
        <w:rPr>
          <w:bCs/>
          <w:sz w:val="28"/>
          <w:szCs w:val="28"/>
        </w:rPr>
      </w:pPr>
    </w:p>
    <w:p w14:paraId="475FE15A" w14:textId="76E39FD3" w:rsidR="007A01F2" w:rsidRDefault="007A01F2">
      <w:pPr>
        <w:rPr>
          <w:bCs/>
          <w:sz w:val="28"/>
          <w:szCs w:val="28"/>
        </w:rPr>
      </w:pPr>
      <w:r>
        <w:rPr>
          <w:bCs/>
          <w:sz w:val="28"/>
          <w:szCs w:val="28"/>
        </w:rPr>
        <w:t xml:space="preserve">Scott Williams I </w:t>
      </w:r>
      <w:proofErr w:type="gramStart"/>
      <w:r>
        <w:rPr>
          <w:bCs/>
          <w:sz w:val="28"/>
          <w:szCs w:val="28"/>
        </w:rPr>
        <w:t>don’t</w:t>
      </w:r>
      <w:proofErr w:type="gramEnd"/>
      <w:r>
        <w:rPr>
          <w:bCs/>
          <w:sz w:val="28"/>
          <w:szCs w:val="28"/>
        </w:rPr>
        <w:t xml:space="preserve"> know.</w:t>
      </w:r>
    </w:p>
    <w:p w14:paraId="70A1A6B7" w14:textId="77777777" w:rsidR="007A01F2" w:rsidRDefault="007A01F2">
      <w:pPr>
        <w:rPr>
          <w:bCs/>
          <w:sz w:val="28"/>
          <w:szCs w:val="28"/>
        </w:rPr>
      </w:pPr>
    </w:p>
    <w:p w14:paraId="173E156F" w14:textId="37541CA1" w:rsidR="007A01F2" w:rsidRDefault="007A01F2">
      <w:pPr>
        <w:rPr>
          <w:bCs/>
          <w:sz w:val="28"/>
          <w:szCs w:val="28"/>
        </w:rPr>
      </w:pPr>
      <w:r>
        <w:rPr>
          <w:bCs/>
          <w:sz w:val="28"/>
          <w:szCs w:val="28"/>
        </w:rPr>
        <w:t xml:space="preserve">Terri Lauchle you are the attorney why </w:t>
      </w:r>
      <w:proofErr w:type="gramStart"/>
      <w:r>
        <w:rPr>
          <w:bCs/>
          <w:sz w:val="28"/>
          <w:szCs w:val="28"/>
        </w:rPr>
        <w:t>don’t</w:t>
      </w:r>
      <w:proofErr w:type="gramEnd"/>
      <w:r>
        <w:rPr>
          <w:bCs/>
          <w:sz w:val="28"/>
          <w:szCs w:val="28"/>
        </w:rPr>
        <w:t xml:space="preserve"> you know this.  You should know this.</w:t>
      </w:r>
    </w:p>
    <w:p w14:paraId="5F12DBF3" w14:textId="77777777" w:rsidR="007A01F2" w:rsidRDefault="007A01F2">
      <w:pPr>
        <w:rPr>
          <w:bCs/>
          <w:sz w:val="28"/>
          <w:szCs w:val="28"/>
        </w:rPr>
      </w:pPr>
    </w:p>
    <w:p w14:paraId="44972008" w14:textId="3FBBAA7D" w:rsidR="007A01F2" w:rsidRDefault="007A01F2">
      <w:pPr>
        <w:rPr>
          <w:bCs/>
          <w:sz w:val="28"/>
          <w:szCs w:val="28"/>
        </w:rPr>
      </w:pPr>
      <w:r>
        <w:rPr>
          <w:bCs/>
          <w:sz w:val="28"/>
          <w:szCs w:val="28"/>
        </w:rPr>
        <w:t>Scott Williams if that is what you think.</w:t>
      </w:r>
    </w:p>
    <w:p w14:paraId="12D2C090" w14:textId="77777777" w:rsidR="007A01F2" w:rsidRDefault="007A01F2">
      <w:pPr>
        <w:rPr>
          <w:bCs/>
          <w:sz w:val="28"/>
          <w:szCs w:val="28"/>
        </w:rPr>
      </w:pPr>
    </w:p>
    <w:p w14:paraId="2D811520" w14:textId="7545A0FF" w:rsidR="007A01F2" w:rsidRDefault="007A01F2">
      <w:pPr>
        <w:rPr>
          <w:bCs/>
          <w:sz w:val="28"/>
          <w:szCs w:val="28"/>
        </w:rPr>
      </w:pPr>
      <w:r>
        <w:rPr>
          <w:bCs/>
          <w:sz w:val="28"/>
          <w:szCs w:val="28"/>
        </w:rPr>
        <w:t>Terri Lauchle I just want this on the record.</w:t>
      </w:r>
    </w:p>
    <w:p w14:paraId="3EF699DB" w14:textId="77777777" w:rsidR="00D816D9" w:rsidRDefault="00D816D9">
      <w:pPr>
        <w:rPr>
          <w:bCs/>
          <w:sz w:val="28"/>
          <w:szCs w:val="28"/>
        </w:rPr>
      </w:pPr>
    </w:p>
    <w:p w14:paraId="4A0AA3A7" w14:textId="77777777" w:rsidR="00D86714" w:rsidRPr="002838DC" w:rsidRDefault="00D86714">
      <w:pPr>
        <w:rPr>
          <w:bCs/>
          <w:sz w:val="28"/>
          <w:szCs w:val="28"/>
        </w:rPr>
      </w:pPr>
    </w:p>
    <w:p w14:paraId="790BD2C3" w14:textId="68CB4EFE" w:rsidR="006926AE" w:rsidRDefault="006926AE">
      <w:pPr>
        <w:rPr>
          <w:bCs/>
          <w:sz w:val="28"/>
          <w:szCs w:val="28"/>
        </w:rPr>
      </w:pPr>
      <w:r w:rsidRPr="006926AE">
        <w:rPr>
          <w:b/>
          <w:sz w:val="28"/>
          <w:szCs w:val="28"/>
        </w:rPr>
        <w:t>Adjourn</w:t>
      </w:r>
      <w:r w:rsidR="008C4685">
        <w:rPr>
          <w:bCs/>
          <w:sz w:val="28"/>
          <w:szCs w:val="28"/>
        </w:rPr>
        <w:t xml:space="preserve">. </w:t>
      </w:r>
      <w:r w:rsidR="00B46F93">
        <w:rPr>
          <w:bCs/>
          <w:sz w:val="28"/>
          <w:szCs w:val="28"/>
        </w:rPr>
        <w:t>Gary Harmon</w:t>
      </w:r>
      <w:r>
        <w:rPr>
          <w:bCs/>
          <w:sz w:val="28"/>
          <w:szCs w:val="28"/>
        </w:rPr>
        <w:t xml:space="preserve"> asked for a motion to adjourn</w:t>
      </w:r>
      <w:r w:rsidR="008C4685">
        <w:rPr>
          <w:bCs/>
          <w:sz w:val="28"/>
          <w:szCs w:val="28"/>
        </w:rPr>
        <w:t xml:space="preserve">. </w:t>
      </w:r>
      <w:r w:rsidR="00B46F93">
        <w:rPr>
          <w:bCs/>
          <w:sz w:val="28"/>
          <w:szCs w:val="28"/>
        </w:rPr>
        <w:t>Heath Ohnmeiss</w:t>
      </w:r>
      <w:r w:rsidR="005C47B3">
        <w:rPr>
          <w:bCs/>
          <w:sz w:val="28"/>
          <w:szCs w:val="28"/>
        </w:rPr>
        <w:t xml:space="preserve"> seconded</w:t>
      </w:r>
      <w:r>
        <w:rPr>
          <w:bCs/>
          <w:sz w:val="28"/>
          <w:szCs w:val="28"/>
        </w:rPr>
        <w:t xml:space="preserve"> </w:t>
      </w:r>
      <w:r w:rsidR="005C47B3">
        <w:rPr>
          <w:bCs/>
          <w:sz w:val="28"/>
          <w:szCs w:val="28"/>
        </w:rPr>
        <w:t xml:space="preserve">the </w:t>
      </w:r>
      <w:r>
        <w:rPr>
          <w:bCs/>
          <w:sz w:val="28"/>
          <w:szCs w:val="28"/>
        </w:rPr>
        <w:t xml:space="preserve">motion to adjourn at </w:t>
      </w:r>
      <w:r w:rsidR="007A01F2">
        <w:rPr>
          <w:bCs/>
          <w:sz w:val="28"/>
          <w:szCs w:val="28"/>
        </w:rPr>
        <w:t>8:06</w:t>
      </w:r>
      <w:r>
        <w:rPr>
          <w:bCs/>
          <w:sz w:val="28"/>
          <w:szCs w:val="28"/>
        </w:rPr>
        <w:t xml:space="preserve"> </w:t>
      </w:r>
      <w:r w:rsidR="008C4685">
        <w:rPr>
          <w:bCs/>
          <w:sz w:val="28"/>
          <w:szCs w:val="28"/>
        </w:rPr>
        <w:t>pm</w:t>
      </w:r>
      <w:r w:rsidR="009A3779">
        <w:rPr>
          <w:bCs/>
          <w:sz w:val="28"/>
          <w:szCs w:val="28"/>
        </w:rPr>
        <w:t xml:space="preserve">. </w:t>
      </w:r>
      <w:r w:rsidR="00B46F93">
        <w:rPr>
          <w:bCs/>
          <w:sz w:val="28"/>
          <w:szCs w:val="28"/>
        </w:rPr>
        <w:t>Denise Artley</w:t>
      </w:r>
      <w:r w:rsidR="005C47B3">
        <w:rPr>
          <w:bCs/>
          <w:sz w:val="28"/>
          <w:szCs w:val="28"/>
        </w:rPr>
        <w:t xml:space="preserve"> agreed.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481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643F"/>
    <w:rsid w:val="002D6E66"/>
    <w:rsid w:val="002D758B"/>
    <w:rsid w:val="002D77B8"/>
    <w:rsid w:val="002D79C5"/>
    <w:rsid w:val="002E1587"/>
    <w:rsid w:val="002E1867"/>
    <w:rsid w:val="002E213B"/>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0F0D"/>
    <w:rsid w:val="003B231F"/>
    <w:rsid w:val="003B405B"/>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4EFD"/>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0157"/>
    <w:rsid w:val="004A2CF3"/>
    <w:rsid w:val="004A4E95"/>
    <w:rsid w:val="004A5995"/>
    <w:rsid w:val="004A66AD"/>
    <w:rsid w:val="004A7EDF"/>
    <w:rsid w:val="004A7F03"/>
    <w:rsid w:val="004B701F"/>
    <w:rsid w:val="004C2998"/>
    <w:rsid w:val="004C46C4"/>
    <w:rsid w:val="004C4E75"/>
    <w:rsid w:val="004C61AB"/>
    <w:rsid w:val="004C6E78"/>
    <w:rsid w:val="004D2A42"/>
    <w:rsid w:val="004D3341"/>
    <w:rsid w:val="004D6F90"/>
    <w:rsid w:val="004D7750"/>
    <w:rsid w:val="004D7D78"/>
    <w:rsid w:val="004E1504"/>
    <w:rsid w:val="004E3FD7"/>
    <w:rsid w:val="004E4A9E"/>
    <w:rsid w:val="004E65C6"/>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2322"/>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01F2"/>
    <w:rsid w:val="007A17E4"/>
    <w:rsid w:val="007A1C28"/>
    <w:rsid w:val="007A2321"/>
    <w:rsid w:val="007A42C6"/>
    <w:rsid w:val="007A4CE4"/>
    <w:rsid w:val="007A4D37"/>
    <w:rsid w:val="007A6306"/>
    <w:rsid w:val="007B5252"/>
    <w:rsid w:val="007B62A6"/>
    <w:rsid w:val="007B68DF"/>
    <w:rsid w:val="007C14C7"/>
    <w:rsid w:val="007C16A6"/>
    <w:rsid w:val="007C57F4"/>
    <w:rsid w:val="007C7355"/>
    <w:rsid w:val="007C789A"/>
    <w:rsid w:val="007D0847"/>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56F"/>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77B1A"/>
    <w:rsid w:val="008801F7"/>
    <w:rsid w:val="008807D0"/>
    <w:rsid w:val="00885FA1"/>
    <w:rsid w:val="0088680D"/>
    <w:rsid w:val="00890F05"/>
    <w:rsid w:val="008913C8"/>
    <w:rsid w:val="00893465"/>
    <w:rsid w:val="008947E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5488"/>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6F9"/>
    <w:rsid w:val="009D287B"/>
    <w:rsid w:val="009D2EA2"/>
    <w:rsid w:val="009D3694"/>
    <w:rsid w:val="009D36F7"/>
    <w:rsid w:val="009E345D"/>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4AE"/>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34930"/>
    <w:rsid w:val="00B41671"/>
    <w:rsid w:val="00B43109"/>
    <w:rsid w:val="00B43539"/>
    <w:rsid w:val="00B46855"/>
    <w:rsid w:val="00B46EB6"/>
    <w:rsid w:val="00B46F93"/>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683E"/>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E5022"/>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12C4"/>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245"/>
    <w:rsid w:val="00CA635A"/>
    <w:rsid w:val="00CA787A"/>
    <w:rsid w:val="00CB0C61"/>
    <w:rsid w:val="00CB2B10"/>
    <w:rsid w:val="00CB5EE7"/>
    <w:rsid w:val="00CC02F8"/>
    <w:rsid w:val="00CC48FF"/>
    <w:rsid w:val="00CC64AF"/>
    <w:rsid w:val="00CD42E6"/>
    <w:rsid w:val="00CD60CD"/>
    <w:rsid w:val="00CE0654"/>
    <w:rsid w:val="00CE33EA"/>
    <w:rsid w:val="00CE5200"/>
    <w:rsid w:val="00CE535C"/>
    <w:rsid w:val="00CE74B6"/>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42BA"/>
    <w:rsid w:val="00D17011"/>
    <w:rsid w:val="00D21DC4"/>
    <w:rsid w:val="00D22E8C"/>
    <w:rsid w:val="00D303C0"/>
    <w:rsid w:val="00D30995"/>
    <w:rsid w:val="00D30C7B"/>
    <w:rsid w:val="00D331F5"/>
    <w:rsid w:val="00D3397A"/>
    <w:rsid w:val="00D365E0"/>
    <w:rsid w:val="00D43078"/>
    <w:rsid w:val="00D43CC8"/>
    <w:rsid w:val="00D50BE4"/>
    <w:rsid w:val="00D51D37"/>
    <w:rsid w:val="00D523BF"/>
    <w:rsid w:val="00D54B03"/>
    <w:rsid w:val="00D54BAB"/>
    <w:rsid w:val="00D55BB2"/>
    <w:rsid w:val="00D55E2F"/>
    <w:rsid w:val="00D564BD"/>
    <w:rsid w:val="00D579D7"/>
    <w:rsid w:val="00D57E05"/>
    <w:rsid w:val="00D65E88"/>
    <w:rsid w:val="00D65F68"/>
    <w:rsid w:val="00D660F9"/>
    <w:rsid w:val="00D7031C"/>
    <w:rsid w:val="00D71A95"/>
    <w:rsid w:val="00D71B9C"/>
    <w:rsid w:val="00D73866"/>
    <w:rsid w:val="00D7502C"/>
    <w:rsid w:val="00D772F4"/>
    <w:rsid w:val="00D773C2"/>
    <w:rsid w:val="00D779B0"/>
    <w:rsid w:val="00D803DA"/>
    <w:rsid w:val="00D816D9"/>
    <w:rsid w:val="00D83A20"/>
    <w:rsid w:val="00D86714"/>
    <w:rsid w:val="00D90544"/>
    <w:rsid w:val="00D90C79"/>
    <w:rsid w:val="00D91D0E"/>
    <w:rsid w:val="00D94C68"/>
    <w:rsid w:val="00D9587E"/>
    <w:rsid w:val="00D96345"/>
    <w:rsid w:val="00D96E53"/>
    <w:rsid w:val="00D97FAD"/>
    <w:rsid w:val="00DA18E8"/>
    <w:rsid w:val="00DB39D9"/>
    <w:rsid w:val="00DB45BD"/>
    <w:rsid w:val="00DB4D5E"/>
    <w:rsid w:val="00DB5E0C"/>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2705D"/>
    <w:rsid w:val="00E328E2"/>
    <w:rsid w:val="00E33C97"/>
    <w:rsid w:val="00E34092"/>
    <w:rsid w:val="00E344B9"/>
    <w:rsid w:val="00E34BA0"/>
    <w:rsid w:val="00E3530D"/>
    <w:rsid w:val="00E377F3"/>
    <w:rsid w:val="00E37CB4"/>
    <w:rsid w:val="00E4103D"/>
    <w:rsid w:val="00E413DE"/>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2025-01-02T18:56:00Z</cp:lastPrinted>
  <dcterms:created xsi:type="dcterms:W3CDTF">2025-01-02T18:57:00Z</dcterms:created>
  <dcterms:modified xsi:type="dcterms:W3CDTF">2025-01-02T18:57:00Z</dcterms:modified>
</cp:coreProperties>
</file>