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B8D5F" w14:textId="06F31270" w:rsidR="00F353CD" w:rsidRDefault="00E2705D" w:rsidP="00AA4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</w:t>
      </w:r>
      <w:r w:rsidR="00B118A7">
        <w:rPr>
          <w:b/>
          <w:sz w:val="28"/>
          <w:szCs w:val="28"/>
        </w:rPr>
        <w:t xml:space="preserve"> 2024</w:t>
      </w:r>
      <w:r w:rsidR="00077169">
        <w:rPr>
          <w:b/>
          <w:sz w:val="28"/>
          <w:szCs w:val="28"/>
        </w:rPr>
        <w:t xml:space="preserve"> MINUTES</w:t>
      </w:r>
    </w:p>
    <w:p w14:paraId="647B4F6C" w14:textId="77777777" w:rsidR="00F353CD" w:rsidRPr="00BD18ED" w:rsidRDefault="00F353CD">
      <w:pPr>
        <w:rPr>
          <w:b/>
          <w:sz w:val="28"/>
          <w:szCs w:val="28"/>
        </w:rPr>
      </w:pPr>
    </w:p>
    <w:p w14:paraId="69A2E13C" w14:textId="79F2676A" w:rsidR="0081396F" w:rsidRDefault="00C02EDF" w:rsidP="00C02EDF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 xml:space="preserve">CALL TO ORDER: </w:t>
      </w:r>
      <w:r w:rsidRPr="00BD18ED">
        <w:rPr>
          <w:sz w:val="28"/>
          <w:szCs w:val="28"/>
        </w:rPr>
        <w:t>The Muncy Township Supervisors met in the Muncy Township Fire Hall on</w:t>
      </w:r>
      <w:r w:rsidR="00FA4283">
        <w:rPr>
          <w:sz w:val="28"/>
          <w:szCs w:val="28"/>
        </w:rPr>
        <w:t xml:space="preserve"> </w:t>
      </w:r>
      <w:r w:rsidR="00E2705D">
        <w:rPr>
          <w:sz w:val="28"/>
          <w:szCs w:val="28"/>
        </w:rPr>
        <w:t>November</w:t>
      </w:r>
      <w:r w:rsidR="00BE5022">
        <w:rPr>
          <w:sz w:val="28"/>
          <w:szCs w:val="28"/>
        </w:rPr>
        <w:t xml:space="preserve"> </w:t>
      </w:r>
      <w:r w:rsidR="00E2705D">
        <w:rPr>
          <w:sz w:val="28"/>
          <w:szCs w:val="28"/>
        </w:rPr>
        <w:t>13</w:t>
      </w:r>
      <w:r w:rsidR="006922A3">
        <w:rPr>
          <w:sz w:val="28"/>
          <w:szCs w:val="28"/>
        </w:rPr>
        <w:t>, 202</w:t>
      </w:r>
      <w:r w:rsidR="00547BF3">
        <w:rPr>
          <w:sz w:val="28"/>
          <w:szCs w:val="28"/>
        </w:rPr>
        <w:t>4</w:t>
      </w:r>
      <w:r w:rsidR="009C3317">
        <w:rPr>
          <w:sz w:val="28"/>
          <w:szCs w:val="28"/>
        </w:rPr>
        <w:t>.</w:t>
      </w:r>
      <w:r w:rsidR="008A4519">
        <w:rPr>
          <w:sz w:val="28"/>
          <w:szCs w:val="28"/>
        </w:rPr>
        <w:t xml:space="preserve"> Gary Harmon</w:t>
      </w:r>
      <w:r w:rsidR="00FA4283">
        <w:rPr>
          <w:sz w:val="28"/>
          <w:szCs w:val="28"/>
        </w:rPr>
        <w:t>,</w:t>
      </w:r>
      <w:r w:rsidR="00364CD1">
        <w:rPr>
          <w:sz w:val="28"/>
          <w:szCs w:val="28"/>
        </w:rPr>
        <w:t xml:space="preserve"> Heath Ohnmeiss</w:t>
      </w:r>
      <w:r w:rsidR="00B118A7">
        <w:rPr>
          <w:sz w:val="28"/>
          <w:szCs w:val="28"/>
        </w:rPr>
        <w:t>, Denise Artley,</w:t>
      </w:r>
      <w:r w:rsidR="00FA4283">
        <w:rPr>
          <w:sz w:val="28"/>
          <w:szCs w:val="28"/>
        </w:rPr>
        <w:t xml:space="preserve"> </w:t>
      </w:r>
      <w:r w:rsidR="00850181">
        <w:rPr>
          <w:sz w:val="28"/>
          <w:szCs w:val="28"/>
        </w:rPr>
        <w:t xml:space="preserve">Gwen </w:t>
      </w:r>
      <w:r w:rsidR="00A278B9">
        <w:rPr>
          <w:sz w:val="28"/>
          <w:szCs w:val="28"/>
        </w:rPr>
        <w:t>Pidcoe,</w:t>
      </w:r>
      <w:r w:rsidR="008042BB">
        <w:rPr>
          <w:sz w:val="28"/>
          <w:szCs w:val="28"/>
        </w:rPr>
        <w:t xml:space="preserve"> </w:t>
      </w:r>
      <w:r w:rsidR="00FA4283">
        <w:rPr>
          <w:sz w:val="28"/>
          <w:szCs w:val="28"/>
        </w:rPr>
        <w:t xml:space="preserve">and </w:t>
      </w:r>
      <w:r w:rsidR="00DB4D5E">
        <w:rPr>
          <w:sz w:val="28"/>
          <w:szCs w:val="28"/>
        </w:rPr>
        <w:t>Scott Williams</w:t>
      </w:r>
      <w:r w:rsidR="00FA4283">
        <w:rPr>
          <w:sz w:val="28"/>
          <w:szCs w:val="28"/>
        </w:rPr>
        <w:t xml:space="preserve"> </w:t>
      </w:r>
      <w:r w:rsidR="008042BB">
        <w:rPr>
          <w:sz w:val="28"/>
          <w:szCs w:val="28"/>
        </w:rPr>
        <w:t xml:space="preserve">were present. </w:t>
      </w:r>
      <w:r w:rsidRPr="00BD18ED">
        <w:rPr>
          <w:sz w:val="28"/>
          <w:szCs w:val="28"/>
        </w:rPr>
        <w:t xml:space="preserve">The meeting was called to order by </w:t>
      </w:r>
      <w:r w:rsidR="008A4519">
        <w:rPr>
          <w:sz w:val="28"/>
          <w:szCs w:val="28"/>
        </w:rPr>
        <w:t>Gary Harmon</w:t>
      </w:r>
      <w:r w:rsidRPr="00BD18ED">
        <w:rPr>
          <w:sz w:val="28"/>
          <w:szCs w:val="28"/>
        </w:rPr>
        <w:t xml:space="preserve"> at 7:</w:t>
      </w:r>
      <w:r w:rsidR="009C29A9">
        <w:rPr>
          <w:sz w:val="28"/>
          <w:szCs w:val="28"/>
        </w:rPr>
        <w:t>30</w:t>
      </w:r>
      <w:r w:rsidRPr="00BD18ED">
        <w:rPr>
          <w:sz w:val="28"/>
          <w:szCs w:val="28"/>
        </w:rPr>
        <w:t xml:space="preserve"> p.m.</w:t>
      </w:r>
      <w:r w:rsidR="006D76E9">
        <w:rPr>
          <w:sz w:val="28"/>
          <w:szCs w:val="28"/>
        </w:rPr>
        <w:t xml:space="preserve"> </w:t>
      </w:r>
    </w:p>
    <w:p w14:paraId="49D87029" w14:textId="77777777" w:rsidR="00E2705D" w:rsidRDefault="00E2705D" w:rsidP="00C02EDF">
      <w:pPr>
        <w:rPr>
          <w:sz w:val="28"/>
          <w:szCs w:val="28"/>
        </w:rPr>
      </w:pPr>
    </w:p>
    <w:p w14:paraId="195788FB" w14:textId="58A7D157" w:rsidR="00E2705D" w:rsidRDefault="00E2705D" w:rsidP="00C02EDF">
      <w:pPr>
        <w:rPr>
          <w:b/>
          <w:bCs/>
          <w:sz w:val="28"/>
          <w:szCs w:val="28"/>
        </w:rPr>
      </w:pPr>
      <w:r w:rsidRPr="00E2705D">
        <w:rPr>
          <w:b/>
          <w:bCs/>
          <w:sz w:val="28"/>
          <w:szCs w:val="28"/>
        </w:rPr>
        <w:t xml:space="preserve">Gary Harmon read a letter from Famvest in response to </w:t>
      </w:r>
      <w:r w:rsidR="008947E5" w:rsidRPr="00E2705D">
        <w:rPr>
          <w:b/>
          <w:bCs/>
          <w:sz w:val="28"/>
          <w:szCs w:val="28"/>
        </w:rPr>
        <w:t>residents’</w:t>
      </w:r>
      <w:r w:rsidRPr="00E2705D">
        <w:rPr>
          <w:b/>
          <w:bCs/>
          <w:sz w:val="28"/>
          <w:szCs w:val="28"/>
        </w:rPr>
        <w:t xml:space="preserve"> questions</w:t>
      </w:r>
      <w:r w:rsidR="008947E5" w:rsidRPr="00E2705D">
        <w:rPr>
          <w:b/>
          <w:bCs/>
          <w:sz w:val="28"/>
          <w:szCs w:val="28"/>
        </w:rPr>
        <w:t xml:space="preserve">. </w:t>
      </w:r>
      <w:r w:rsidRPr="00E2705D">
        <w:rPr>
          <w:b/>
          <w:bCs/>
          <w:sz w:val="28"/>
          <w:szCs w:val="28"/>
        </w:rPr>
        <w:t>They are not putting in immigrant housing</w:t>
      </w:r>
      <w:r w:rsidR="008947E5" w:rsidRPr="00E2705D">
        <w:rPr>
          <w:b/>
          <w:bCs/>
          <w:sz w:val="28"/>
          <w:szCs w:val="28"/>
        </w:rPr>
        <w:t xml:space="preserve">. </w:t>
      </w:r>
      <w:r w:rsidRPr="00E2705D">
        <w:rPr>
          <w:b/>
          <w:bCs/>
          <w:sz w:val="28"/>
          <w:szCs w:val="28"/>
        </w:rPr>
        <w:t>They have never talked to Homeland Security or any other department of the USA. We are looking forward to the redevelopment of the mall</w:t>
      </w:r>
      <w:r w:rsidR="008947E5" w:rsidRPr="00E2705D">
        <w:rPr>
          <w:b/>
          <w:bCs/>
          <w:sz w:val="28"/>
          <w:szCs w:val="28"/>
        </w:rPr>
        <w:t xml:space="preserve">. </w:t>
      </w:r>
      <w:r w:rsidRPr="00E2705D">
        <w:rPr>
          <w:b/>
          <w:bCs/>
          <w:sz w:val="28"/>
          <w:szCs w:val="28"/>
        </w:rPr>
        <w:t>Letter is on file</w:t>
      </w:r>
      <w:r w:rsidR="008947E5" w:rsidRPr="00E2705D">
        <w:rPr>
          <w:b/>
          <w:bCs/>
          <w:sz w:val="28"/>
          <w:szCs w:val="28"/>
        </w:rPr>
        <w:t>.</w:t>
      </w:r>
      <w:r w:rsidR="008947E5">
        <w:rPr>
          <w:b/>
          <w:bCs/>
          <w:sz w:val="28"/>
          <w:szCs w:val="28"/>
        </w:rPr>
        <w:t xml:space="preserve"> </w:t>
      </w:r>
    </w:p>
    <w:p w14:paraId="6CB4EB73" w14:textId="3D770469" w:rsidR="00E2705D" w:rsidRPr="00E2705D" w:rsidRDefault="00E2705D" w:rsidP="00C02E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Denise Artley stated that she also </w:t>
      </w:r>
      <w:r w:rsidR="008947E5">
        <w:rPr>
          <w:b/>
          <w:bCs/>
          <w:sz w:val="28"/>
          <w:szCs w:val="28"/>
        </w:rPr>
        <w:t>talked to</w:t>
      </w:r>
      <w:r>
        <w:rPr>
          <w:b/>
          <w:bCs/>
          <w:sz w:val="28"/>
          <w:szCs w:val="28"/>
        </w:rPr>
        <w:t xml:space="preserve"> </w:t>
      </w:r>
      <w:r w:rsidR="008947E5">
        <w:rPr>
          <w:b/>
          <w:bCs/>
          <w:sz w:val="28"/>
          <w:szCs w:val="28"/>
        </w:rPr>
        <w:t>Ara,</w:t>
      </w:r>
      <w:r>
        <w:rPr>
          <w:b/>
          <w:bCs/>
          <w:sz w:val="28"/>
          <w:szCs w:val="28"/>
        </w:rPr>
        <w:t xml:space="preserve"> and he said the same thing that Gary just read.</w:t>
      </w:r>
    </w:p>
    <w:p w14:paraId="1397B6CE" w14:textId="77777777" w:rsidR="00B118A7" w:rsidRPr="00E2705D" w:rsidRDefault="00B118A7" w:rsidP="00C02EDF">
      <w:pPr>
        <w:rPr>
          <w:b/>
          <w:bCs/>
          <w:sz w:val="28"/>
          <w:szCs w:val="28"/>
        </w:rPr>
      </w:pPr>
    </w:p>
    <w:p w14:paraId="12C4B52F" w14:textId="13D6CA8B" w:rsidR="00DB4D5E" w:rsidRDefault="00033444" w:rsidP="00C02EDF">
      <w:pPr>
        <w:rPr>
          <w:sz w:val="28"/>
          <w:szCs w:val="28"/>
        </w:rPr>
      </w:pPr>
      <w:r>
        <w:rPr>
          <w:b/>
          <w:sz w:val="28"/>
          <w:szCs w:val="28"/>
        </w:rPr>
        <w:t>P</w:t>
      </w:r>
      <w:r w:rsidR="00C02EDF" w:rsidRPr="00BD18ED">
        <w:rPr>
          <w:b/>
          <w:sz w:val="28"/>
          <w:szCs w:val="28"/>
        </w:rPr>
        <w:t>REVIOUS MINUTES</w:t>
      </w:r>
      <w:r w:rsidR="00F97774" w:rsidRPr="00BD18ED">
        <w:rPr>
          <w:b/>
          <w:sz w:val="28"/>
          <w:szCs w:val="28"/>
        </w:rPr>
        <w:t>:</w:t>
      </w:r>
      <w:r w:rsidR="002A2707">
        <w:rPr>
          <w:b/>
          <w:sz w:val="28"/>
          <w:szCs w:val="28"/>
        </w:rPr>
        <w:t xml:space="preserve"> </w:t>
      </w:r>
      <w:r w:rsidR="00E2705D">
        <w:rPr>
          <w:sz w:val="28"/>
          <w:szCs w:val="28"/>
        </w:rPr>
        <w:t>Gary Harmon</w:t>
      </w:r>
      <w:r w:rsidR="00364CD1">
        <w:rPr>
          <w:sz w:val="28"/>
          <w:szCs w:val="28"/>
        </w:rPr>
        <w:t xml:space="preserve"> </w:t>
      </w:r>
      <w:r w:rsidR="00CF4F0F">
        <w:rPr>
          <w:sz w:val="28"/>
          <w:szCs w:val="28"/>
        </w:rPr>
        <w:t xml:space="preserve">motioned to approve </w:t>
      </w:r>
      <w:r w:rsidR="00E2705D">
        <w:rPr>
          <w:sz w:val="28"/>
          <w:szCs w:val="28"/>
        </w:rPr>
        <w:t>October</w:t>
      </w:r>
      <w:r w:rsidR="00CF4F0F">
        <w:rPr>
          <w:sz w:val="28"/>
          <w:szCs w:val="28"/>
        </w:rPr>
        <w:t xml:space="preserve"> Minutes</w:t>
      </w:r>
      <w:r w:rsidR="00BE5022">
        <w:rPr>
          <w:sz w:val="28"/>
          <w:szCs w:val="28"/>
        </w:rPr>
        <w:t xml:space="preserve">. </w:t>
      </w:r>
      <w:r w:rsidR="00E2705D">
        <w:rPr>
          <w:sz w:val="28"/>
          <w:szCs w:val="28"/>
        </w:rPr>
        <w:t>Heath Ohnmeiss</w:t>
      </w:r>
      <w:r w:rsidR="00CF4F0F">
        <w:rPr>
          <w:sz w:val="28"/>
          <w:szCs w:val="28"/>
        </w:rPr>
        <w:t xml:space="preserve"> seconded the motion</w:t>
      </w:r>
      <w:r w:rsidR="00915488">
        <w:rPr>
          <w:sz w:val="28"/>
          <w:szCs w:val="28"/>
        </w:rPr>
        <w:t xml:space="preserve">. </w:t>
      </w:r>
      <w:r w:rsidR="00E2705D">
        <w:rPr>
          <w:sz w:val="28"/>
          <w:szCs w:val="28"/>
        </w:rPr>
        <w:t>Denise Artley agreed.</w:t>
      </w:r>
      <w:r w:rsidR="005C47B3">
        <w:rPr>
          <w:sz w:val="28"/>
          <w:szCs w:val="28"/>
        </w:rPr>
        <w:t xml:space="preserve"> </w:t>
      </w:r>
      <w:r w:rsidR="00CF4F0F">
        <w:rPr>
          <w:sz w:val="28"/>
          <w:szCs w:val="28"/>
        </w:rPr>
        <w:t>The motion carried.</w:t>
      </w:r>
    </w:p>
    <w:p w14:paraId="65300FAD" w14:textId="77777777" w:rsidR="00627F48" w:rsidRDefault="00627F48" w:rsidP="00627F48">
      <w:pPr>
        <w:rPr>
          <w:b/>
          <w:sz w:val="28"/>
          <w:szCs w:val="28"/>
        </w:rPr>
      </w:pPr>
    </w:p>
    <w:p w14:paraId="77EAED1F" w14:textId="0178AEDD" w:rsidR="00627F48" w:rsidRDefault="00627F48" w:rsidP="00627F48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>TREASURER’S REPORT</w:t>
      </w:r>
      <w:r>
        <w:rPr>
          <w:b/>
          <w:sz w:val="28"/>
          <w:szCs w:val="28"/>
        </w:rPr>
        <w:t xml:space="preserve"> </w:t>
      </w:r>
      <w:r w:rsidRPr="00BD18ED">
        <w:rPr>
          <w:sz w:val="28"/>
          <w:szCs w:val="28"/>
        </w:rPr>
        <w:t xml:space="preserve">The treasurer’s report </w:t>
      </w:r>
      <w:r>
        <w:rPr>
          <w:sz w:val="28"/>
          <w:szCs w:val="28"/>
        </w:rPr>
        <w:t xml:space="preserve">for </w:t>
      </w:r>
      <w:r w:rsidR="00E2705D">
        <w:rPr>
          <w:sz w:val="28"/>
          <w:szCs w:val="28"/>
        </w:rPr>
        <w:t>October</w:t>
      </w:r>
      <w:r w:rsidR="00364CD1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was motioned for approval by </w:t>
      </w:r>
      <w:r w:rsidR="00E2705D">
        <w:rPr>
          <w:sz w:val="28"/>
          <w:szCs w:val="28"/>
        </w:rPr>
        <w:t>Heath Ohnmeiss</w:t>
      </w:r>
      <w:r>
        <w:rPr>
          <w:sz w:val="28"/>
          <w:szCs w:val="28"/>
        </w:rPr>
        <w:t xml:space="preserve">. </w:t>
      </w:r>
      <w:r w:rsidR="00B118A7">
        <w:rPr>
          <w:sz w:val="28"/>
          <w:szCs w:val="28"/>
        </w:rPr>
        <w:t>Denise Artley</w:t>
      </w:r>
      <w:r w:rsidR="008A4519">
        <w:rPr>
          <w:sz w:val="28"/>
          <w:szCs w:val="28"/>
        </w:rPr>
        <w:t xml:space="preserve"> </w:t>
      </w:r>
      <w:r w:rsidR="00E2705D">
        <w:rPr>
          <w:sz w:val="28"/>
          <w:szCs w:val="28"/>
        </w:rPr>
        <w:t>seconded the motion</w:t>
      </w:r>
      <w:r w:rsidR="008947E5">
        <w:rPr>
          <w:sz w:val="28"/>
          <w:szCs w:val="28"/>
        </w:rPr>
        <w:t xml:space="preserve">. </w:t>
      </w:r>
      <w:r w:rsidR="00E2705D">
        <w:rPr>
          <w:sz w:val="28"/>
          <w:szCs w:val="28"/>
        </w:rPr>
        <w:t>Heath Ohnmeiss agreed</w:t>
      </w:r>
      <w:r w:rsidR="008947E5">
        <w:rPr>
          <w:sz w:val="28"/>
          <w:szCs w:val="28"/>
        </w:rPr>
        <w:t xml:space="preserve">. </w:t>
      </w:r>
      <w:r w:rsidR="008A4519">
        <w:rPr>
          <w:sz w:val="28"/>
          <w:szCs w:val="28"/>
        </w:rPr>
        <w:t xml:space="preserve">The motion </w:t>
      </w:r>
      <w:r w:rsidR="002838DC">
        <w:rPr>
          <w:sz w:val="28"/>
          <w:szCs w:val="28"/>
        </w:rPr>
        <w:t>carried.</w:t>
      </w:r>
    </w:p>
    <w:p w14:paraId="0A97C0DE" w14:textId="77777777" w:rsidR="00627F48" w:rsidRDefault="00627F48" w:rsidP="00627F48">
      <w:pPr>
        <w:rPr>
          <w:sz w:val="28"/>
          <w:szCs w:val="28"/>
        </w:rPr>
      </w:pPr>
    </w:p>
    <w:p w14:paraId="59E7BEB7" w14:textId="77777777" w:rsidR="00B118A7" w:rsidRDefault="009B14A0" w:rsidP="00C02EDF">
      <w:pPr>
        <w:rPr>
          <w:b/>
          <w:bCs/>
          <w:sz w:val="28"/>
          <w:szCs w:val="28"/>
        </w:rPr>
      </w:pPr>
      <w:r w:rsidRPr="009B14A0">
        <w:rPr>
          <w:b/>
          <w:bCs/>
          <w:sz w:val="28"/>
          <w:szCs w:val="28"/>
        </w:rPr>
        <w:t xml:space="preserve">PLANNING COMMISSION </w:t>
      </w:r>
      <w:r w:rsidR="006F11FD" w:rsidRPr="009B14A0">
        <w:rPr>
          <w:b/>
          <w:bCs/>
          <w:sz w:val="28"/>
          <w:szCs w:val="28"/>
        </w:rPr>
        <w:t>MINUTES</w:t>
      </w:r>
      <w:r w:rsidR="00B118A7">
        <w:rPr>
          <w:b/>
          <w:bCs/>
          <w:sz w:val="28"/>
          <w:szCs w:val="28"/>
        </w:rPr>
        <w:t>:</w:t>
      </w:r>
    </w:p>
    <w:p w14:paraId="0D469054" w14:textId="7BF03057" w:rsidR="00E2705D" w:rsidRDefault="00E2705D" w:rsidP="00C02EDF">
      <w:pPr>
        <w:rPr>
          <w:sz w:val="28"/>
          <w:szCs w:val="28"/>
        </w:rPr>
      </w:pPr>
      <w:r w:rsidRPr="0082356F">
        <w:rPr>
          <w:sz w:val="28"/>
          <w:szCs w:val="28"/>
        </w:rPr>
        <w:t>Paula Miller stated that they have a Sub-Division for Ann Iseley Real Estate Protector Trust to Sub-Divide parcel # 41-353-195 into two lots</w:t>
      </w:r>
      <w:r w:rsidR="008947E5" w:rsidRPr="0082356F">
        <w:rPr>
          <w:sz w:val="28"/>
          <w:szCs w:val="28"/>
        </w:rPr>
        <w:t xml:space="preserve">. </w:t>
      </w:r>
      <w:r w:rsidRPr="0082356F">
        <w:rPr>
          <w:sz w:val="28"/>
          <w:szCs w:val="28"/>
        </w:rPr>
        <w:t xml:space="preserve">Parcel one will contain 63.444 acres and parcel two will contain 26.031 undeveloped acres which will be </w:t>
      </w:r>
      <w:proofErr w:type="gramStart"/>
      <w:r w:rsidRPr="0082356F">
        <w:rPr>
          <w:sz w:val="28"/>
          <w:szCs w:val="28"/>
        </w:rPr>
        <w:t>dedicated</w:t>
      </w:r>
      <w:proofErr w:type="gramEnd"/>
      <w:r w:rsidRPr="0082356F">
        <w:rPr>
          <w:sz w:val="28"/>
          <w:szCs w:val="28"/>
        </w:rPr>
        <w:t xml:space="preserve"> for silvaculture use.  The county recommends WTG Fiber Optic</w:t>
      </w:r>
      <w:r w:rsidR="0082356F" w:rsidRPr="0082356F">
        <w:rPr>
          <w:sz w:val="28"/>
          <w:szCs w:val="28"/>
        </w:rPr>
        <w:t xml:space="preserve"> </w:t>
      </w:r>
      <w:proofErr w:type="gramStart"/>
      <w:r w:rsidR="0082356F" w:rsidRPr="0082356F">
        <w:rPr>
          <w:sz w:val="28"/>
          <w:szCs w:val="28"/>
        </w:rPr>
        <w:t>showing</w:t>
      </w:r>
      <w:proofErr w:type="gramEnd"/>
      <w:r w:rsidR="0082356F" w:rsidRPr="0082356F">
        <w:rPr>
          <w:sz w:val="28"/>
          <w:szCs w:val="28"/>
        </w:rPr>
        <w:t xml:space="preserve"> the right of way on the plans</w:t>
      </w:r>
      <w:proofErr w:type="gramStart"/>
      <w:r w:rsidR="0082356F" w:rsidRPr="0082356F">
        <w:rPr>
          <w:sz w:val="28"/>
          <w:szCs w:val="28"/>
        </w:rPr>
        <w:t xml:space="preserve">.  </w:t>
      </w:r>
      <w:proofErr w:type="gramEnd"/>
      <w:r w:rsidR="0082356F" w:rsidRPr="0082356F">
        <w:rPr>
          <w:sz w:val="28"/>
          <w:szCs w:val="28"/>
        </w:rPr>
        <w:t>Also to provide a letter from WTG Fiber Optiv stating a minimum setback distance</w:t>
      </w:r>
      <w:r w:rsidR="008947E5" w:rsidRPr="0082356F">
        <w:rPr>
          <w:sz w:val="28"/>
          <w:szCs w:val="28"/>
        </w:rPr>
        <w:t xml:space="preserve">. </w:t>
      </w:r>
      <w:proofErr w:type="gramStart"/>
      <w:r w:rsidR="0082356F" w:rsidRPr="0082356F">
        <w:rPr>
          <w:sz w:val="28"/>
          <w:szCs w:val="28"/>
        </w:rPr>
        <w:t>The</w:t>
      </w:r>
      <w:proofErr w:type="gramEnd"/>
      <w:r w:rsidR="0082356F" w:rsidRPr="0082356F">
        <w:rPr>
          <w:sz w:val="28"/>
          <w:szCs w:val="28"/>
        </w:rPr>
        <w:t xml:space="preserve"> also recommend creating a new deed</w:t>
      </w:r>
      <w:r w:rsidR="008947E5" w:rsidRPr="0082356F">
        <w:rPr>
          <w:sz w:val="28"/>
          <w:szCs w:val="28"/>
        </w:rPr>
        <w:t xml:space="preserve">. </w:t>
      </w:r>
      <w:r w:rsidR="0082356F" w:rsidRPr="0082356F">
        <w:rPr>
          <w:sz w:val="28"/>
          <w:szCs w:val="28"/>
        </w:rPr>
        <w:t xml:space="preserve">The current plan </w:t>
      </w:r>
      <w:proofErr w:type="gramStart"/>
      <w:r w:rsidR="0082356F" w:rsidRPr="0082356F">
        <w:rPr>
          <w:sz w:val="28"/>
          <w:szCs w:val="28"/>
        </w:rPr>
        <w:t>seems to meet</w:t>
      </w:r>
      <w:proofErr w:type="gramEnd"/>
      <w:r w:rsidR="0082356F" w:rsidRPr="0082356F">
        <w:rPr>
          <w:sz w:val="28"/>
          <w:szCs w:val="28"/>
        </w:rPr>
        <w:t xml:space="preserve"> all zoning requirements in the ordinance.</w:t>
      </w:r>
      <w:r w:rsidR="0082356F">
        <w:rPr>
          <w:sz w:val="28"/>
          <w:szCs w:val="28"/>
        </w:rPr>
        <w:t xml:space="preserve">  The Planning Commission has no issues with this.</w:t>
      </w:r>
    </w:p>
    <w:p w14:paraId="098D4AAD" w14:textId="3A4B8DF2" w:rsidR="0082356F" w:rsidRDefault="0082356F" w:rsidP="00C02EDF">
      <w:pPr>
        <w:rPr>
          <w:sz w:val="28"/>
          <w:szCs w:val="28"/>
        </w:rPr>
      </w:pPr>
      <w:r>
        <w:rPr>
          <w:sz w:val="28"/>
          <w:szCs w:val="28"/>
        </w:rPr>
        <w:t>Gary Harmon motioned to approve the sub-division</w:t>
      </w:r>
      <w:r w:rsidR="008947E5">
        <w:rPr>
          <w:sz w:val="28"/>
          <w:szCs w:val="28"/>
        </w:rPr>
        <w:t xml:space="preserve">. </w:t>
      </w:r>
      <w:r>
        <w:rPr>
          <w:sz w:val="28"/>
          <w:szCs w:val="28"/>
        </w:rPr>
        <w:t>Heath Ohnmeiss seconded the motion</w:t>
      </w:r>
      <w:r w:rsidR="008947E5">
        <w:rPr>
          <w:sz w:val="28"/>
          <w:szCs w:val="28"/>
        </w:rPr>
        <w:t xml:space="preserve">. </w:t>
      </w:r>
      <w:r>
        <w:rPr>
          <w:sz w:val="28"/>
          <w:szCs w:val="28"/>
        </w:rPr>
        <w:t>Denise Artley agreed.</w:t>
      </w:r>
    </w:p>
    <w:p w14:paraId="2937B301" w14:textId="77777777" w:rsidR="0082356F" w:rsidRDefault="0082356F" w:rsidP="00C02EDF">
      <w:pPr>
        <w:rPr>
          <w:sz w:val="28"/>
          <w:szCs w:val="28"/>
        </w:rPr>
      </w:pPr>
    </w:p>
    <w:p w14:paraId="606EE416" w14:textId="03CE71E7" w:rsidR="0082356F" w:rsidRDefault="0082356F" w:rsidP="00C02EDF">
      <w:pPr>
        <w:rPr>
          <w:sz w:val="28"/>
          <w:szCs w:val="28"/>
        </w:rPr>
      </w:pPr>
      <w:r>
        <w:rPr>
          <w:sz w:val="28"/>
          <w:szCs w:val="28"/>
        </w:rPr>
        <w:t xml:space="preserve">Paula Miller read a letter of resignation effective this meeting </w:t>
      </w:r>
      <w:proofErr w:type="gramStart"/>
      <w:r>
        <w:rPr>
          <w:sz w:val="28"/>
          <w:szCs w:val="28"/>
        </w:rPr>
        <w:t>due to</w:t>
      </w:r>
      <w:proofErr w:type="gramEnd"/>
      <w:r>
        <w:rPr>
          <w:sz w:val="28"/>
          <w:szCs w:val="28"/>
        </w:rPr>
        <w:t xml:space="preserve"> she got married and is moving out of the township</w:t>
      </w:r>
      <w:r w:rsidR="008947E5">
        <w:rPr>
          <w:sz w:val="28"/>
          <w:szCs w:val="28"/>
        </w:rPr>
        <w:t xml:space="preserve">. </w:t>
      </w:r>
      <w:r>
        <w:rPr>
          <w:sz w:val="28"/>
          <w:szCs w:val="28"/>
        </w:rPr>
        <w:t>Letter is on file.</w:t>
      </w:r>
    </w:p>
    <w:p w14:paraId="243A82D4" w14:textId="77777777" w:rsidR="0082356F" w:rsidRDefault="0082356F" w:rsidP="00C02EDF">
      <w:pPr>
        <w:rPr>
          <w:sz w:val="28"/>
          <w:szCs w:val="28"/>
        </w:rPr>
      </w:pPr>
    </w:p>
    <w:p w14:paraId="362F5B61" w14:textId="3C084A93" w:rsidR="0082356F" w:rsidRPr="0082356F" w:rsidRDefault="0082356F" w:rsidP="00C02EDF">
      <w:pPr>
        <w:rPr>
          <w:sz w:val="28"/>
          <w:szCs w:val="28"/>
        </w:rPr>
      </w:pPr>
      <w:r>
        <w:rPr>
          <w:sz w:val="28"/>
          <w:szCs w:val="28"/>
        </w:rPr>
        <w:t>Gary Harmon stated that we are sorry to see you go</w:t>
      </w:r>
      <w:proofErr w:type="gramStart"/>
      <w:r>
        <w:rPr>
          <w:sz w:val="28"/>
          <w:szCs w:val="28"/>
        </w:rPr>
        <w:t xml:space="preserve">.  </w:t>
      </w:r>
      <w:proofErr w:type="gramEnd"/>
      <w:r>
        <w:rPr>
          <w:sz w:val="28"/>
          <w:szCs w:val="28"/>
        </w:rPr>
        <w:t>Thank you for your service.</w:t>
      </w:r>
    </w:p>
    <w:p w14:paraId="109037C7" w14:textId="77777777" w:rsidR="004A7F03" w:rsidRDefault="004A7F03" w:rsidP="00C02EDF">
      <w:pPr>
        <w:rPr>
          <w:sz w:val="28"/>
          <w:szCs w:val="28"/>
        </w:rPr>
      </w:pPr>
    </w:p>
    <w:p w14:paraId="2A986E1E" w14:textId="1D4E7C0C" w:rsidR="004A7F03" w:rsidRDefault="00BE5022" w:rsidP="00C02EDF">
      <w:pPr>
        <w:rPr>
          <w:b/>
          <w:bCs/>
          <w:sz w:val="28"/>
          <w:szCs w:val="28"/>
        </w:rPr>
      </w:pPr>
      <w:r w:rsidRPr="004A7F03">
        <w:rPr>
          <w:sz w:val="28"/>
          <w:szCs w:val="28"/>
        </w:rPr>
        <w:t xml:space="preserve"> </w:t>
      </w:r>
    </w:p>
    <w:p w14:paraId="29951F6E" w14:textId="77777777" w:rsidR="004A7F03" w:rsidRDefault="004A7F03" w:rsidP="004A7F03">
      <w:pPr>
        <w:rPr>
          <w:sz w:val="28"/>
          <w:szCs w:val="28"/>
        </w:rPr>
      </w:pPr>
      <w:r w:rsidRPr="00443D12">
        <w:rPr>
          <w:b/>
          <w:sz w:val="28"/>
          <w:szCs w:val="28"/>
        </w:rPr>
        <w:t>PUBLIC COMMENT AGENDA ITEMS</w:t>
      </w:r>
      <w:r w:rsidRPr="00443D1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</w:p>
    <w:p w14:paraId="0EB1A707" w14:textId="77777777" w:rsidR="00C412C4" w:rsidRDefault="00C412C4" w:rsidP="00C02EDF">
      <w:pPr>
        <w:rPr>
          <w:b/>
          <w:bCs/>
          <w:sz w:val="28"/>
          <w:szCs w:val="28"/>
        </w:rPr>
      </w:pPr>
    </w:p>
    <w:p w14:paraId="634A581B" w14:textId="1C244EE4" w:rsidR="00B118A7" w:rsidRPr="0082356F" w:rsidRDefault="0082356F" w:rsidP="00C02EDF">
      <w:pPr>
        <w:rPr>
          <w:sz w:val="28"/>
          <w:szCs w:val="28"/>
        </w:rPr>
      </w:pPr>
      <w:r w:rsidRPr="0082356F">
        <w:rPr>
          <w:sz w:val="28"/>
          <w:szCs w:val="28"/>
        </w:rPr>
        <w:t>Gary Jones questioned whether we sold a truck or piece of equipment for $9600.00.</w:t>
      </w:r>
    </w:p>
    <w:p w14:paraId="0BEA7AD1" w14:textId="77777777" w:rsidR="0082356F" w:rsidRPr="0082356F" w:rsidRDefault="0082356F" w:rsidP="00C02EDF">
      <w:pPr>
        <w:rPr>
          <w:sz w:val="28"/>
          <w:szCs w:val="28"/>
        </w:rPr>
      </w:pPr>
    </w:p>
    <w:p w14:paraId="00A4D4DA" w14:textId="38E70291" w:rsidR="0082356F" w:rsidRPr="0082356F" w:rsidRDefault="0082356F" w:rsidP="00C02EDF">
      <w:pPr>
        <w:rPr>
          <w:sz w:val="28"/>
          <w:szCs w:val="28"/>
        </w:rPr>
      </w:pPr>
      <w:r w:rsidRPr="0082356F">
        <w:rPr>
          <w:sz w:val="28"/>
          <w:szCs w:val="28"/>
        </w:rPr>
        <w:t xml:space="preserve">Denise Artley stated that we did not. Mill Creek Township sold a </w:t>
      </w:r>
      <w:r w:rsidR="008947E5" w:rsidRPr="0082356F">
        <w:rPr>
          <w:sz w:val="28"/>
          <w:szCs w:val="28"/>
        </w:rPr>
        <w:t>truck,</w:t>
      </w:r>
      <w:r w:rsidRPr="0082356F">
        <w:rPr>
          <w:sz w:val="28"/>
          <w:szCs w:val="28"/>
        </w:rPr>
        <w:t xml:space="preserve"> but the purchaser wrote the check out to Muncy Township</w:t>
      </w:r>
      <w:r w:rsidR="008947E5" w:rsidRPr="0082356F">
        <w:rPr>
          <w:sz w:val="28"/>
          <w:szCs w:val="28"/>
        </w:rPr>
        <w:t xml:space="preserve">. </w:t>
      </w:r>
      <w:r w:rsidRPr="0082356F">
        <w:rPr>
          <w:sz w:val="28"/>
          <w:szCs w:val="28"/>
        </w:rPr>
        <w:t xml:space="preserve">Mill Creek called </w:t>
      </w:r>
      <w:r w:rsidR="008947E5" w:rsidRPr="0082356F">
        <w:rPr>
          <w:sz w:val="28"/>
          <w:szCs w:val="28"/>
        </w:rPr>
        <w:t>us,</w:t>
      </w:r>
      <w:r w:rsidRPr="0082356F">
        <w:rPr>
          <w:sz w:val="28"/>
          <w:szCs w:val="28"/>
        </w:rPr>
        <w:t xml:space="preserve"> and Gwen checked to make sure the check was good and deposited and deposited and wrote a check to Mill Creek Township.</w:t>
      </w:r>
    </w:p>
    <w:p w14:paraId="5553A7AC" w14:textId="77777777" w:rsidR="0082356F" w:rsidRDefault="0082356F" w:rsidP="00C02EDF">
      <w:pPr>
        <w:rPr>
          <w:b/>
          <w:bCs/>
          <w:sz w:val="28"/>
          <w:szCs w:val="28"/>
        </w:rPr>
      </w:pPr>
    </w:p>
    <w:p w14:paraId="399A775B" w14:textId="3DB493C5" w:rsidR="00926570" w:rsidRDefault="00990FD4" w:rsidP="004A7F03">
      <w:pPr>
        <w:rPr>
          <w:sz w:val="28"/>
          <w:szCs w:val="28"/>
        </w:rPr>
      </w:pPr>
      <w:r w:rsidRPr="00990FD4">
        <w:rPr>
          <w:b/>
          <w:bCs/>
          <w:sz w:val="28"/>
          <w:szCs w:val="28"/>
        </w:rPr>
        <w:t>FIRE REPORT:</w:t>
      </w:r>
      <w:r>
        <w:rPr>
          <w:b/>
          <w:bCs/>
          <w:sz w:val="28"/>
          <w:szCs w:val="28"/>
        </w:rPr>
        <w:t xml:space="preserve"> </w:t>
      </w:r>
      <w:r w:rsidR="004A7F03">
        <w:rPr>
          <w:sz w:val="28"/>
          <w:szCs w:val="28"/>
        </w:rPr>
        <w:t>no report</w:t>
      </w:r>
      <w:r w:rsidR="002838DC">
        <w:rPr>
          <w:sz w:val="28"/>
          <w:szCs w:val="28"/>
        </w:rPr>
        <w:t xml:space="preserve">. </w:t>
      </w:r>
    </w:p>
    <w:p w14:paraId="6427B179" w14:textId="77777777" w:rsidR="003B0F0D" w:rsidRDefault="003B0F0D" w:rsidP="00900072">
      <w:pPr>
        <w:rPr>
          <w:sz w:val="28"/>
          <w:szCs w:val="28"/>
        </w:rPr>
      </w:pPr>
    </w:p>
    <w:p w14:paraId="17BFBFBF" w14:textId="77777777" w:rsidR="006434DC" w:rsidRDefault="004923DD" w:rsidP="00CD60CD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 xml:space="preserve">POLICE DEPARTMENT REPORT: </w:t>
      </w:r>
      <w:r w:rsidR="00A10463">
        <w:rPr>
          <w:sz w:val="28"/>
          <w:szCs w:val="28"/>
        </w:rPr>
        <w:t>Report on file.</w:t>
      </w:r>
    </w:p>
    <w:p w14:paraId="52964953" w14:textId="77777777" w:rsidR="006434DC" w:rsidRDefault="006434DC" w:rsidP="00CD60CD">
      <w:pPr>
        <w:rPr>
          <w:sz w:val="28"/>
          <w:szCs w:val="28"/>
        </w:rPr>
      </w:pPr>
    </w:p>
    <w:p w14:paraId="1DA7964D" w14:textId="61ADC4F5" w:rsidR="00443D12" w:rsidRDefault="00CA635A" w:rsidP="00CD60CD">
      <w:pPr>
        <w:rPr>
          <w:sz w:val="28"/>
          <w:szCs w:val="28"/>
        </w:rPr>
      </w:pPr>
      <w:r w:rsidRPr="00CA635A">
        <w:rPr>
          <w:b/>
          <w:sz w:val="28"/>
          <w:szCs w:val="28"/>
        </w:rPr>
        <w:t>ROAD MASTERS REPORT</w:t>
      </w:r>
      <w:r w:rsidR="005F4580" w:rsidRPr="007C16A6">
        <w:rPr>
          <w:sz w:val="28"/>
          <w:szCs w:val="28"/>
        </w:rPr>
        <w:t>:</w:t>
      </w:r>
      <w:r w:rsidR="00E02041">
        <w:rPr>
          <w:sz w:val="28"/>
          <w:szCs w:val="28"/>
        </w:rPr>
        <w:t xml:space="preserve"> </w:t>
      </w:r>
      <w:r w:rsidR="0082356F">
        <w:rPr>
          <w:sz w:val="28"/>
          <w:szCs w:val="28"/>
        </w:rPr>
        <w:t>report on file</w:t>
      </w:r>
      <w:r w:rsidR="00E2200F">
        <w:rPr>
          <w:sz w:val="28"/>
          <w:szCs w:val="28"/>
        </w:rPr>
        <w:t xml:space="preserve"> </w:t>
      </w:r>
    </w:p>
    <w:p w14:paraId="4F66EF0D" w14:textId="77777777" w:rsidR="003B0F0D" w:rsidRDefault="003B0F0D" w:rsidP="00CD60CD">
      <w:pPr>
        <w:rPr>
          <w:b/>
          <w:sz w:val="28"/>
          <w:szCs w:val="28"/>
        </w:rPr>
      </w:pPr>
    </w:p>
    <w:p w14:paraId="6910A4D5" w14:textId="77777777" w:rsidR="00926570" w:rsidRDefault="00CD60CD" w:rsidP="00CD60CD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BUSINESS:</w:t>
      </w:r>
      <w:r w:rsidR="007E45EB">
        <w:rPr>
          <w:b/>
          <w:sz w:val="28"/>
          <w:szCs w:val="28"/>
        </w:rPr>
        <w:t xml:space="preserve"> </w:t>
      </w:r>
    </w:p>
    <w:p w14:paraId="35D00C1F" w14:textId="01D4B8C9" w:rsidR="00EF4EE2" w:rsidRDefault="00CD60CD" w:rsidP="004923DD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>PERMIT OFFICER REPORT:</w:t>
      </w:r>
      <w:r w:rsidR="008E5A2E">
        <w:rPr>
          <w:b/>
          <w:sz w:val="28"/>
          <w:szCs w:val="28"/>
        </w:rPr>
        <w:t xml:space="preserve"> </w:t>
      </w:r>
      <w:r w:rsidR="00252CB3">
        <w:rPr>
          <w:sz w:val="28"/>
          <w:szCs w:val="28"/>
        </w:rPr>
        <w:t xml:space="preserve"> </w:t>
      </w:r>
      <w:proofErr w:type="gramStart"/>
      <w:r w:rsidR="0082356F">
        <w:rPr>
          <w:sz w:val="28"/>
          <w:szCs w:val="28"/>
        </w:rPr>
        <w:t>2</w:t>
      </w:r>
      <w:proofErr w:type="gramEnd"/>
      <w:r w:rsidR="00926570">
        <w:rPr>
          <w:sz w:val="28"/>
          <w:szCs w:val="28"/>
        </w:rPr>
        <w:t xml:space="preserve"> permits for </w:t>
      </w:r>
      <w:r w:rsidR="0082356F">
        <w:rPr>
          <w:sz w:val="28"/>
          <w:szCs w:val="28"/>
        </w:rPr>
        <w:t>October</w:t>
      </w:r>
      <w:r w:rsidR="00926570">
        <w:rPr>
          <w:sz w:val="28"/>
          <w:szCs w:val="28"/>
        </w:rPr>
        <w:t>.</w:t>
      </w:r>
    </w:p>
    <w:p w14:paraId="2B45F6A3" w14:textId="77777777" w:rsidR="00874B64" w:rsidRDefault="00874B64" w:rsidP="004923DD">
      <w:pPr>
        <w:rPr>
          <w:b/>
          <w:sz w:val="28"/>
          <w:szCs w:val="28"/>
        </w:rPr>
      </w:pPr>
    </w:p>
    <w:p w14:paraId="54E3187B" w14:textId="465E5093" w:rsidR="00EF4EE2" w:rsidRDefault="00AF1616" w:rsidP="004923DD">
      <w:pPr>
        <w:rPr>
          <w:b/>
          <w:sz w:val="28"/>
          <w:szCs w:val="28"/>
        </w:rPr>
      </w:pPr>
      <w:r w:rsidRPr="00AF1616">
        <w:rPr>
          <w:b/>
          <w:sz w:val="28"/>
          <w:szCs w:val="28"/>
        </w:rPr>
        <w:t>NEW BUSINESS:</w:t>
      </w:r>
    </w:p>
    <w:p w14:paraId="168EB4A5" w14:textId="77777777" w:rsidR="0082356F" w:rsidRDefault="0082356F" w:rsidP="004923DD">
      <w:pPr>
        <w:rPr>
          <w:b/>
          <w:sz w:val="28"/>
          <w:szCs w:val="28"/>
        </w:rPr>
      </w:pPr>
    </w:p>
    <w:p w14:paraId="640C1972" w14:textId="2465D1E5" w:rsidR="0082356F" w:rsidRDefault="0082356F" w:rsidP="004923DD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Ordinance 2024-03 Solar Energy Systems: </w:t>
      </w:r>
      <w:r>
        <w:rPr>
          <w:bCs/>
          <w:sz w:val="28"/>
          <w:szCs w:val="28"/>
        </w:rPr>
        <w:t>W</w:t>
      </w:r>
      <w:r w:rsidRPr="0082356F">
        <w:rPr>
          <w:bCs/>
          <w:sz w:val="28"/>
          <w:szCs w:val="28"/>
        </w:rPr>
        <w:t>ill be tabled until the December meeting</w:t>
      </w:r>
      <w:r>
        <w:rPr>
          <w:bCs/>
          <w:sz w:val="28"/>
          <w:szCs w:val="28"/>
        </w:rPr>
        <w:t>.</w:t>
      </w:r>
    </w:p>
    <w:p w14:paraId="46F5FB2C" w14:textId="77777777" w:rsidR="002D79C5" w:rsidRDefault="002D79C5" w:rsidP="004923DD">
      <w:pPr>
        <w:rPr>
          <w:bCs/>
          <w:sz w:val="28"/>
          <w:szCs w:val="28"/>
        </w:rPr>
      </w:pPr>
    </w:p>
    <w:p w14:paraId="27107C44" w14:textId="51CAA0E2" w:rsidR="0082356F" w:rsidRPr="0082356F" w:rsidRDefault="0082356F" w:rsidP="004923DD">
      <w:pPr>
        <w:rPr>
          <w:bCs/>
          <w:sz w:val="28"/>
          <w:szCs w:val="28"/>
        </w:rPr>
      </w:pPr>
      <w:r w:rsidRPr="0082356F">
        <w:rPr>
          <w:b/>
          <w:sz w:val="28"/>
          <w:szCs w:val="28"/>
        </w:rPr>
        <w:t xml:space="preserve">Ordinance 2024-02 Zoning Map </w:t>
      </w:r>
      <w:r w:rsidR="008947E5" w:rsidRPr="0082356F">
        <w:rPr>
          <w:b/>
          <w:sz w:val="28"/>
          <w:szCs w:val="28"/>
        </w:rPr>
        <w:t>Amendment</w:t>
      </w:r>
      <w:r w:rsidRPr="0082356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This amendment changes parcel number </w:t>
      </w:r>
      <w:r w:rsidR="002D79C5">
        <w:rPr>
          <w:bCs/>
          <w:sz w:val="28"/>
          <w:szCs w:val="28"/>
        </w:rPr>
        <w:t xml:space="preserve">41-353-169 and 41-353-171.B from a mix of Rural Center and Suburban Mix to all Suburban Mix.  Gary Harmon motioned to change the zoning map for these parcels to Suburban Mix.  Heath </w:t>
      </w:r>
      <w:r w:rsidR="008947E5">
        <w:rPr>
          <w:bCs/>
          <w:sz w:val="28"/>
          <w:szCs w:val="28"/>
        </w:rPr>
        <w:t>Ohnmeiss</w:t>
      </w:r>
      <w:r w:rsidR="002D79C5">
        <w:rPr>
          <w:bCs/>
          <w:sz w:val="28"/>
          <w:szCs w:val="28"/>
        </w:rPr>
        <w:t xml:space="preserve"> seconded the </w:t>
      </w:r>
      <w:r w:rsidR="008947E5">
        <w:rPr>
          <w:bCs/>
          <w:sz w:val="28"/>
          <w:szCs w:val="28"/>
        </w:rPr>
        <w:t>motion, Denise</w:t>
      </w:r>
      <w:r w:rsidR="002D79C5">
        <w:rPr>
          <w:bCs/>
          <w:sz w:val="28"/>
          <w:szCs w:val="28"/>
        </w:rPr>
        <w:t xml:space="preserve"> Artley agreed</w:t>
      </w:r>
      <w:r w:rsidR="008947E5">
        <w:rPr>
          <w:bCs/>
          <w:sz w:val="28"/>
          <w:szCs w:val="28"/>
        </w:rPr>
        <w:t xml:space="preserve">. </w:t>
      </w:r>
      <w:r w:rsidR="002D79C5">
        <w:rPr>
          <w:bCs/>
          <w:sz w:val="28"/>
          <w:szCs w:val="28"/>
        </w:rPr>
        <w:t>Motion carried.</w:t>
      </w:r>
    </w:p>
    <w:p w14:paraId="1D3EF54B" w14:textId="77777777" w:rsidR="00D86714" w:rsidRDefault="00D86714" w:rsidP="004923DD">
      <w:pPr>
        <w:rPr>
          <w:b/>
          <w:sz w:val="28"/>
          <w:szCs w:val="28"/>
        </w:rPr>
      </w:pPr>
    </w:p>
    <w:p w14:paraId="2CE1FF06" w14:textId="382A8762" w:rsidR="0013376F" w:rsidRDefault="0013376F" w:rsidP="00565E62">
      <w:pPr>
        <w:rPr>
          <w:sz w:val="28"/>
          <w:szCs w:val="28"/>
        </w:rPr>
      </w:pPr>
      <w:r w:rsidRPr="0013376F">
        <w:rPr>
          <w:b/>
          <w:sz w:val="28"/>
          <w:szCs w:val="28"/>
        </w:rPr>
        <w:t>SAFETY COMMITTEE</w:t>
      </w:r>
      <w:r>
        <w:rPr>
          <w:sz w:val="28"/>
          <w:szCs w:val="28"/>
        </w:rPr>
        <w:t xml:space="preserve">: </w:t>
      </w:r>
    </w:p>
    <w:p w14:paraId="578DA781" w14:textId="77777777" w:rsidR="002D79C5" w:rsidRDefault="0013376F" w:rsidP="0013376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13376F">
        <w:rPr>
          <w:b/>
          <w:sz w:val="28"/>
          <w:szCs w:val="28"/>
        </w:rPr>
        <w:t>SAFETY MINUTES</w:t>
      </w:r>
      <w:r>
        <w:rPr>
          <w:sz w:val="28"/>
          <w:szCs w:val="28"/>
        </w:rPr>
        <w:t>:</w:t>
      </w:r>
    </w:p>
    <w:p w14:paraId="4BFC1728" w14:textId="56F78C06" w:rsidR="00AF0F5B" w:rsidRDefault="0013376F" w:rsidP="002D79C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79C5">
        <w:rPr>
          <w:sz w:val="28"/>
          <w:szCs w:val="28"/>
        </w:rPr>
        <w:t xml:space="preserve">Denise Artley questioned what happened </w:t>
      </w:r>
      <w:r w:rsidR="008947E5">
        <w:rPr>
          <w:sz w:val="28"/>
          <w:szCs w:val="28"/>
        </w:rPr>
        <w:t>to</w:t>
      </w:r>
      <w:r w:rsidR="002D79C5">
        <w:rPr>
          <w:sz w:val="28"/>
          <w:szCs w:val="28"/>
        </w:rPr>
        <w:t xml:space="preserve"> the workers comp claim?</w:t>
      </w:r>
    </w:p>
    <w:p w14:paraId="5DA9BE9C" w14:textId="61045CAE" w:rsidR="002D79C5" w:rsidRDefault="002D79C5" w:rsidP="002D79C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Gwen Pidcoe stated fell of ladder.</w:t>
      </w:r>
    </w:p>
    <w:p w14:paraId="4C146737" w14:textId="10D4EDAD" w:rsidR="002D79C5" w:rsidRDefault="002D79C5" w:rsidP="002D79C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Denise Artley question who it was?</w:t>
      </w:r>
    </w:p>
    <w:p w14:paraId="709B3BBC" w14:textId="190F9B4C" w:rsidR="002D79C5" w:rsidRDefault="002D79C5" w:rsidP="002D79C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Gwen Pidcoe stated that is confidential</w:t>
      </w:r>
      <w:r w:rsidR="008947E5">
        <w:rPr>
          <w:sz w:val="28"/>
          <w:szCs w:val="28"/>
        </w:rPr>
        <w:t xml:space="preserve">. </w:t>
      </w:r>
      <w:r>
        <w:rPr>
          <w:sz w:val="28"/>
          <w:szCs w:val="28"/>
        </w:rPr>
        <w:t>(HIPPA)</w:t>
      </w:r>
    </w:p>
    <w:p w14:paraId="16C7CF0A" w14:textId="64621966" w:rsidR="002D79C5" w:rsidRDefault="002D79C5" w:rsidP="002D79C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Gary Harmon motioned to approve the October minutes</w:t>
      </w:r>
      <w:r w:rsidR="008947E5">
        <w:rPr>
          <w:sz w:val="28"/>
          <w:szCs w:val="28"/>
        </w:rPr>
        <w:t xml:space="preserve">. </w:t>
      </w:r>
      <w:r>
        <w:rPr>
          <w:sz w:val="28"/>
          <w:szCs w:val="28"/>
        </w:rPr>
        <w:t>Heath Ohnmeiss seconded the motion</w:t>
      </w:r>
      <w:r w:rsidR="008947E5">
        <w:rPr>
          <w:sz w:val="28"/>
          <w:szCs w:val="28"/>
        </w:rPr>
        <w:t xml:space="preserve">. </w:t>
      </w:r>
      <w:r>
        <w:rPr>
          <w:sz w:val="28"/>
          <w:szCs w:val="28"/>
        </w:rPr>
        <w:t>Denise Artley agreed</w:t>
      </w:r>
      <w:r w:rsidR="008947E5">
        <w:rPr>
          <w:sz w:val="28"/>
          <w:szCs w:val="28"/>
        </w:rPr>
        <w:t xml:space="preserve">. </w:t>
      </w:r>
      <w:r>
        <w:rPr>
          <w:sz w:val="28"/>
          <w:szCs w:val="28"/>
        </w:rPr>
        <w:t>Motion carried.</w:t>
      </w:r>
    </w:p>
    <w:p w14:paraId="3F3929CA" w14:textId="0A4AC5A3" w:rsidR="005333E7" w:rsidRDefault="005333E7" w:rsidP="005333E7">
      <w:pPr>
        <w:rPr>
          <w:sz w:val="28"/>
          <w:szCs w:val="28"/>
        </w:rPr>
      </w:pPr>
    </w:p>
    <w:p w14:paraId="364A5C0B" w14:textId="0A8A13EE" w:rsidR="007E45EB" w:rsidRDefault="00057831" w:rsidP="00E0632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REVIEW </w:t>
      </w:r>
      <w:r w:rsidRPr="007C16A6">
        <w:rPr>
          <w:b/>
          <w:sz w:val="28"/>
          <w:szCs w:val="28"/>
        </w:rPr>
        <w:t>MONTHLY</w:t>
      </w:r>
      <w:r>
        <w:rPr>
          <w:b/>
          <w:sz w:val="28"/>
          <w:szCs w:val="28"/>
        </w:rPr>
        <w:t xml:space="preserve"> BILLS:</w:t>
      </w:r>
      <w:r>
        <w:rPr>
          <w:sz w:val="28"/>
          <w:szCs w:val="28"/>
        </w:rPr>
        <w:t xml:space="preserve">  </w:t>
      </w:r>
      <w:r w:rsidR="00874B64">
        <w:rPr>
          <w:sz w:val="28"/>
          <w:szCs w:val="28"/>
        </w:rPr>
        <w:t>Heath Ohnmeiss</w:t>
      </w:r>
      <w:r w:rsidR="00E06323">
        <w:rPr>
          <w:sz w:val="28"/>
          <w:szCs w:val="28"/>
        </w:rPr>
        <w:t xml:space="preserve"> motioned to pay the monthly bills</w:t>
      </w:r>
      <w:r w:rsidR="002838DC">
        <w:rPr>
          <w:sz w:val="28"/>
          <w:szCs w:val="28"/>
        </w:rPr>
        <w:t xml:space="preserve">. </w:t>
      </w:r>
      <w:r w:rsidR="00874B64">
        <w:rPr>
          <w:sz w:val="28"/>
          <w:szCs w:val="28"/>
        </w:rPr>
        <w:t>Gary Harmon</w:t>
      </w:r>
      <w:r w:rsidR="00E06323">
        <w:rPr>
          <w:sz w:val="28"/>
          <w:szCs w:val="28"/>
        </w:rPr>
        <w:t xml:space="preserve"> seconded the motion. </w:t>
      </w:r>
      <w:r w:rsidR="00874B64">
        <w:rPr>
          <w:sz w:val="28"/>
          <w:szCs w:val="28"/>
        </w:rPr>
        <w:t xml:space="preserve">Denise Artley agreed. </w:t>
      </w:r>
      <w:r w:rsidR="00E06323">
        <w:rPr>
          <w:sz w:val="28"/>
          <w:szCs w:val="28"/>
        </w:rPr>
        <w:t>Motion carried.</w:t>
      </w:r>
    </w:p>
    <w:p w14:paraId="3E2170A5" w14:textId="77777777" w:rsidR="00D86714" w:rsidRDefault="00D86714" w:rsidP="00E06323">
      <w:pPr>
        <w:rPr>
          <w:sz w:val="28"/>
          <w:szCs w:val="28"/>
        </w:rPr>
      </w:pPr>
    </w:p>
    <w:p w14:paraId="4A142971" w14:textId="66C47786" w:rsidR="00943DFC" w:rsidRDefault="00D30995">
      <w:pPr>
        <w:rPr>
          <w:b/>
          <w:sz w:val="28"/>
          <w:szCs w:val="28"/>
        </w:rPr>
      </w:pPr>
      <w:r w:rsidRPr="00D30995">
        <w:rPr>
          <w:b/>
          <w:sz w:val="28"/>
          <w:szCs w:val="28"/>
        </w:rPr>
        <w:t>PUBLIC COMMENT:</w:t>
      </w:r>
      <w:r>
        <w:rPr>
          <w:b/>
          <w:sz w:val="28"/>
          <w:szCs w:val="28"/>
        </w:rPr>
        <w:t xml:space="preserve"> </w:t>
      </w:r>
    </w:p>
    <w:p w14:paraId="44F3DEE5" w14:textId="77777777" w:rsidR="004E4A9E" w:rsidRDefault="004E4A9E">
      <w:pPr>
        <w:rPr>
          <w:bCs/>
          <w:sz w:val="28"/>
          <w:szCs w:val="28"/>
        </w:rPr>
      </w:pPr>
    </w:p>
    <w:p w14:paraId="0E7C0E08" w14:textId="354B87BC" w:rsidR="002D79C5" w:rsidRDefault="00A544A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Jim Smith stated that he heard that you are planning to turn back our zoning back to the County.</w:t>
      </w:r>
    </w:p>
    <w:p w14:paraId="64CC7243" w14:textId="77777777" w:rsidR="00A544AE" w:rsidRDefault="00A544AE">
      <w:pPr>
        <w:rPr>
          <w:bCs/>
          <w:sz w:val="28"/>
          <w:szCs w:val="28"/>
        </w:rPr>
      </w:pPr>
    </w:p>
    <w:p w14:paraId="7F3BDAB8" w14:textId="3F157A3F" w:rsidR="00A544AE" w:rsidRDefault="00A544A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Gary Harmon stated that it was a </w:t>
      </w:r>
      <w:r w:rsidR="008947E5">
        <w:rPr>
          <w:bCs/>
          <w:sz w:val="28"/>
          <w:szCs w:val="28"/>
        </w:rPr>
        <w:t>5–10-minute</w:t>
      </w:r>
      <w:r>
        <w:rPr>
          <w:bCs/>
          <w:sz w:val="28"/>
          <w:szCs w:val="28"/>
        </w:rPr>
        <w:t xml:space="preserve"> meeting in executive session</w:t>
      </w:r>
      <w:r w:rsidR="008947E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We have not met with any of the of the other boards to discuss this issue with</w:t>
      </w:r>
      <w:r w:rsidR="008947E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This was just between the supervisors</w:t>
      </w:r>
      <w:r w:rsidR="008947E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This is just a rumor being spread at this time.</w:t>
      </w:r>
    </w:p>
    <w:p w14:paraId="0D8275B3" w14:textId="77777777" w:rsidR="00A544AE" w:rsidRDefault="00A544AE">
      <w:pPr>
        <w:rPr>
          <w:bCs/>
          <w:sz w:val="28"/>
          <w:szCs w:val="28"/>
        </w:rPr>
      </w:pPr>
    </w:p>
    <w:p w14:paraId="0F1FFB2A" w14:textId="16E9DCC3" w:rsidR="00A544AE" w:rsidRDefault="00A544A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Jim Smith stated that you are wasted $9000 on switching to the township and giving it back to the county.</w:t>
      </w:r>
    </w:p>
    <w:p w14:paraId="7F030373" w14:textId="77777777" w:rsidR="00A544AE" w:rsidRDefault="00A544AE">
      <w:pPr>
        <w:rPr>
          <w:bCs/>
          <w:sz w:val="28"/>
          <w:szCs w:val="28"/>
        </w:rPr>
      </w:pPr>
    </w:p>
    <w:p w14:paraId="23CE9E8D" w14:textId="4F3978BB" w:rsidR="00A544AE" w:rsidRDefault="00A544A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Gary Harmon </w:t>
      </w:r>
      <w:proofErr w:type="gramStart"/>
      <w:r>
        <w:rPr>
          <w:bCs/>
          <w:sz w:val="28"/>
          <w:szCs w:val="28"/>
        </w:rPr>
        <w:t>you guys</w:t>
      </w:r>
      <w:proofErr w:type="gramEnd"/>
      <w:r>
        <w:rPr>
          <w:bCs/>
          <w:sz w:val="28"/>
          <w:szCs w:val="28"/>
        </w:rPr>
        <w:t xml:space="preserve"> are just assuming things.  Nothing has been decided or talked further on at this time. It was a </w:t>
      </w:r>
      <w:r w:rsidR="008947E5">
        <w:rPr>
          <w:bCs/>
          <w:sz w:val="28"/>
          <w:szCs w:val="28"/>
        </w:rPr>
        <w:t>5–10-minute</w:t>
      </w:r>
      <w:r>
        <w:rPr>
          <w:bCs/>
          <w:sz w:val="28"/>
          <w:szCs w:val="28"/>
        </w:rPr>
        <w:t xml:space="preserve"> discussion in an executive session.</w:t>
      </w:r>
    </w:p>
    <w:p w14:paraId="4E6B164B" w14:textId="77777777" w:rsidR="00A544AE" w:rsidRDefault="00A544AE">
      <w:pPr>
        <w:rPr>
          <w:bCs/>
          <w:sz w:val="28"/>
          <w:szCs w:val="28"/>
        </w:rPr>
      </w:pPr>
    </w:p>
    <w:p w14:paraId="127CC3E8" w14:textId="40CD1305" w:rsidR="00A544AE" w:rsidRDefault="00A544A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Jim Smith </w:t>
      </w:r>
      <w:proofErr w:type="gramStart"/>
      <w:r>
        <w:rPr>
          <w:bCs/>
          <w:sz w:val="28"/>
          <w:szCs w:val="28"/>
        </w:rPr>
        <w:t>you guys</w:t>
      </w:r>
      <w:proofErr w:type="gramEnd"/>
      <w:r>
        <w:rPr>
          <w:bCs/>
          <w:sz w:val="28"/>
          <w:szCs w:val="28"/>
        </w:rPr>
        <w:t xml:space="preserve"> just do what you want.</w:t>
      </w:r>
    </w:p>
    <w:p w14:paraId="65902477" w14:textId="77777777" w:rsidR="00A544AE" w:rsidRDefault="00A544AE">
      <w:pPr>
        <w:rPr>
          <w:bCs/>
          <w:sz w:val="28"/>
          <w:szCs w:val="28"/>
        </w:rPr>
      </w:pPr>
    </w:p>
    <w:p w14:paraId="09FA83AD" w14:textId="356446A0" w:rsidR="00A544AE" w:rsidRDefault="00A544A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Genie Oldweiler asked what </w:t>
      </w:r>
      <w:r w:rsidR="008947E5">
        <w:rPr>
          <w:bCs/>
          <w:sz w:val="28"/>
          <w:szCs w:val="28"/>
        </w:rPr>
        <w:t>an executive session is</w:t>
      </w:r>
      <w:r>
        <w:rPr>
          <w:bCs/>
          <w:sz w:val="28"/>
          <w:szCs w:val="28"/>
        </w:rPr>
        <w:t>.</w:t>
      </w:r>
    </w:p>
    <w:p w14:paraId="146514D7" w14:textId="77777777" w:rsidR="00A544AE" w:rsidRDefault="00A544AE">
      <w:pPr>
        <w:rPr>
          <w:bCs/>
          <w:sz w:val="28"/>
          <w:szCs w:val="28"/>
        </w:rPr>
      </w:pPr>
    </w:p>
    <w:p w14:paraId="3731B960" w14:textId="15828284" w:rsidR="00A544AE" w:rsidRDefault="00A544A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Scott Williams an executive session is part of the Sunshine law</w:t>
      </w:r>
      <w:proofErr w:type="gramStart"/>
      <w:r>
        <w:rPr>
          <w:bCs/>
          <w:sz w:val="28"/>
          <w:szCs w:val="28"/>
        </w:rPr>
        <w:t xml:space="preserve">.  </w:t>
      </w:r>
      <w:proofErr w:type="gramEnd"/>
      <w:r>
        <w:rPr>
          <w:bCs/>
          <w:sz w:val="28"/>
          <w:szCs w:val="28"/>
        </w:rPr>
        <w:t xml:space="preserve">This </w:t>
      </w:r>
      <w:r w:rsidR="008947E5">
        <w:rPr>
          <w:bCs/>
          <w:sz w:val="28"/>
          <w:szCs w:val="28"/>
        </w:rPr>
        <w:t>allows</w:t>
      </w:r>
      <w:r>
        <w:rPr>
          <w:bCs/>
          <w:sz w:val="28"/>
          <w:szCs w:val="28"/>
        </w:rPr>
        <w:t xml:space="preserve"> supervisors to have a </w:t>
      </w:r>
      <w:r w:rsidR="008947E5">
        <w:rPr>
          <w:bCs/>
          <w:sz w:val="28"/>
          <w:szCs w:val="28"/>
        </w:rPr>
        <w:t>closed-door</w:t>
      </w:r>
      <w:r>
        <w:rPr>
          <w:bCs/>
          <w:sz w:val="28"/>
          <w:szCs w:val="28"/>
        </w:rPr>
        <w:t xml:space="preserve"> meeting </w:t>
      </w:r>
      <w:r w:rsidR="007D0847">
        <w:rPr>
          <w:bCs/>
          <w:sz w:val="28"/>
          <w:szCs w:val="28"/>
        </w:rPr>
        <w:t xml:space="preserve">without the public </w:t>
      </w:r>
      <w:r w:rsidR="008947E5">
        <w:rPr>
          <w:bCs/>
          <w:sz w:val="28"/>
          <w:szCs w:val="28"/>
        </w:rPr>
        <w:t>talking</w:t>
      </w:r>
      <w:r w:rsidR="007D0847">
        <w:rPr>
          <w:bCs/>
          <w:sz w:val="28"/>
          <w:szCs w:val="28"/>
        </w:rPr>
        <w:t xml:space="preserve"> about business and </w:t>
      </w:r>
      <w:r w:rsidR="008947E5">
        <w:rPr>
          <w:bCs/>
          <w:sz w:val="28"/>
          <w:szCs w:val="28"/>
        </w:rPr>
        <w:t>personal</w:t>
      </w:r>
      <w:r w:rsidR="007D0847">
        <w:rPr>
          <w:bCs/>
          <w:sz w:val="28"/>
          <w:szCs w:val="28"/>
        </w:rPr>
        <w:t xml:space="preserve"> issues</w:t>
      </w:r>
      <w:r w:rsidR="008947E5">
        <w:rPr>
          <w:bCs/>
          <w:sz w:val="28"/>
          <w:szCs w:val="28"/>
        </w:rPr>
        <w:t xml:space="preserve">. </w:t>
      </w:r>
      <w:r w:rsidR="007D0847">
        <w:rPr>
          <w:bCs/>
          <w:sz w:val="28"/>
          <w:szCs w:val="28"/>
        </w:rPr>
        <w:t xml:space="preserve">Things in these </w:t>
      </w:r>
      <w:r w:rsidR="008947E5">
        <w:rPr>
          <w:bCs/>
          <w:sz w:val="28"/>
          <w:szCs w:val="28"/>
        </w:rPr>
        <w:t>meetings</w:t>
      </w:r>
      <w:r w:rsidR="007D0847">
        <w:rPr>
          <w:bCs/>
          <w:sz w:val="28"/>
          <w:szCs w:val="28"/>
        </w:rPr>
        <w:t xml:space="preserve"> should not be given to the public</w:t>
      </w:r>
      <w:r w:rsidR="008947E5">
        <w:rPr>
          <w:bCs/>
          <w:sz w:val="28"/>
          <w:szCs w:val="28"/>
        </w:rPr>
        <w:t xml:space="preserve">. </w:t>
      </w:r>
      <w:r w:rsidR="007D0847">
        <w:rPr>
          <w:bCs/>
          <w:sz w:val="28"/>
          <w:szCs w:val="28"/>
        </w:rPr>
        <w:t xml:space="preserve">If it is something to be voted on it </w:t>
      </w:r>
      <w:r w:rsidR="008947E5">
        <w:rPr>
          <w:bCs/>
          <w:sz w:val="28"/>
          <w:szCs w:val="28"/>
        </w:rPr>
        <w:t>cannot</w:t>
      </w:r>
      <w:r w:rsidR="007D0847">
        <w:rPr>
          <w:bCs/>
          <w:sz w:val="28"/>
          <w:szCs w:val="28"/>
        </w:rPr>
        <w:t xml:space="preserve"> be done in this session.</w:t>
      </w:r>
    </w:p>
    <w:p w14:paraId="6F6063E7" w14:textId="77777777" w:rsidR="007D0847" w:rsidRDefault="007D0847">
      <w:pPr>
        <w:rPr>
          <w:bCs/>
          <w:sz w:val="28"/>
          <w:szCs w:val="28"/>
        </w:rPr>
      </w:pPr>
    </w:p>
    <w:p w14:paraId="05C1B626" w14:textId="57EE58ED" w:rsidR="007D0847" w:rsidRDefault="007D084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Nick Palmatier asked then how </w:t>
      </w:r>
      <w:r w:rsidR="008947E5">
        <w:rPr>
          <w:bCs/>
          <w:sz w:val="28"/>
          <w:szCs w:val="28"/>
        </w:rPr>
        <w:t>Jim Smith found</w:t>
      </w:r>
      <w:r>
        <w:rPr>
          <w:bCs/>
          <w:sz w:val="28"/>
          <w:szCs w:val="28"/>
        </w:rPr>
        <w:t xml:space="preserve"> out about this if it was to be kept behind closed doors.</w:t>
      </w:r>
    </w:p>
    <w:p w14:paraId="2D8FA1CA" w14:textId="77777777" w:rsidR="007D0847" w:rsidRDefault="007D0847">
      <w:pPr>
        <w:rPr>
          <w:bCs/>
          <w:sz w:val="28"/>
          <w:szCs w:val="28"/>
        </w:rPr>
      </w:pPr>
    </w:p>
    <w:p w14:paraId="4E806DF0" w14:textId="0B4CE76B" w:rsidR="007D0847" w:rsidRDefault="007D084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Denise Artley stated that I was against the </w:t>
      </w:r>
      <w:r w:rsidR="008947E5">
        <w:rPr>
          <w:bCs/>
          <w:sz w:val="28"/>
          <w:szCs w:val="28"/>
        </w:rPr>
        <w:t>switch,</w:t>
      </w:r>
      <w:r>
        <w:rPr>
          <w:bCs/>
          <w:sz w:val="28"/>
          <w:szCs w:val="28"/>
        </w:rPr>
        <w:t xml:space="preserve"> so I contacted members of the planning commission and the hearing board</w:t>
      </w:r>
      <w:r w:rsidR="008947E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I contacted Gary Jones and Josh Phillips</w:t>
      </w:r>
      <w:r w:rsidR="008947E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I </w:t>
      </w:r>
      <w:proofErr w:type="gramStart"/>
      <w:r>
        <w:rPr>
          <w:bCs/>
          <w:sz w:val="28"/>
          <w:szCs w:val="28"/>
        </w:rPr>
        <w:t>didn’t</w:t>
      </w:r>
      <w:proofErr w:type="gramEnd"/>
      <w:r>
        <w:rPr>
          <w:bCs/>
          <w:sz w:val="28"/>
          <w:szCs w:val="28"/>
        </w:rPr>
        <w:t xml:space="preserve"> want this to go back to the county.</w:t>
      </w:r>
    </w:p>
    <w:p w14:paraId="3764F08C" w14:textId="5F13DA5B" w:rsidR="007D0847" w:rsidRDefault="007D084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Gwen sent an email to the attorney questioning switching back to the county.</w:t>
      </w:r>
    </w:p>
    <w:p w14:paraId="5BA6A6B6" w14:textId="77777777" w:rsidR="007D0847" w:rsidRDefault="007D0847">
      <w:pPr>
        <w:rPr>
          <w:bCs/>
          <w:sz w:val="28"/>
          <w:szCs w:val="28"/>
        </w:rPr>
      </w:pPr>
    </w:p>
    <w:p w14:paraId="46073EB4" w14:textId="35146D63" w:rsidR="007D0847" w:rsidRDefault="007D084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Gary Harmon stated that yes an email was sent not worded correctly but was just seeking information</w:t>
      </w:r>
      <w:r w:rsidR="008947E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Scott Williams called me as the </w:t>
      </w:r>
      <w:proofErr w:type="gramStart"/>
      <w:r>
        <w:rPr>
          <w:bCs/>
          <w:sz w:val="28"/>
          <w:szCs w:val="28"/>
        </w:rPr>
        <w:t>Chairman</w:t>
      </w:r>
      <w:proofErr w:type="gramEnd"/>
      <w:r>
        <w:rPr>
          <w:bCs/>
          <w:sz w:val="28"/>
          <w:szCs w:val="28"/>
        </w:rPr>
        <w:t xml:space="preserve"> to clarify this.</w:t>
      </w:r>
    </w:p>
    <w:p w14:paraId="4FB041BD" w14:textId="77777777" w:rsidR="007D0847" w:rsidRDefault="007D0847">
      <w:pPr>
        <w:rPr>
          <w:bCs/>
          <w:sz w:val="28"/>
          <w:szCs w:val="28"/>
        </w:rPr>
      </w:pPr>
    </w:p>
    <w:p w14:paraId="4778741A" w14:textId="24271EFA" w:rsidR="007D0847" w:rsidRDefault="007D084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Genie Oldweiler stated </w:t>
      </w:r>
      <w:r w:rsidR="008947E5">
        <w:rPr>
          <w:bCs/>
          <w:sz w:val="28"/>
          <w:szCs w:val="28"/>
        </w:rPr>
        <w:t>that</w:t>
      </w:r>
      <w:r>
        <w:rPr>
          <w:bCs/>
          <w:sz w:val="28"/>
          <w:szCs w:val="28"/>
        </w:rPr>
        <w:t xml:space="preserve"> this was not to be public</w:t>
      </w:r>
      <w:r w:rsidR="008947E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The public knows because someone </w:t>
      </w:r>
      <w:proofErr w:type="gramStart"/>
      <w:r>
        <w:rPr>
          <w:bCs/>
          <w:sz w:val="28"/>
          <w:szCs w:val="28"/>
        </w:rPr>
        <w:t>didn’t</w:t>
      </w:r>
      <w:proofErr w:type="gramEnd"/>
      <w:r>
        <w:rPr>
          <w:bCs/>
          <w:sz w:val="28"/>
          <w:szCs w:val="28"/>
        </w:rPr>
        <w:t xml:space="preserve"> follow the Sunshine Act.  The public is now freaking out over nothing.</w:t>
      </w:r>
    </w:p>
    <w:p w14:paraId="433B0C6B" w14:textId="77777777" w:rsidR="007D0847" w:rsidRDefault="007D0847">
      <w:pPr>
        <w:rPr>
          <w:bCs/>
          <w:sz w:val="28"/>
          <w:szCs w:val="28"/>
        </w:rPr>
      </w:pPr>
    </w:p>
    <w:p w14:paraId="140E766C" w14:textId="73372FF2" w:rsidR="007D0847" w:rsidRDefault="007D084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Nick </w:t>
      </w:r>
      <w:r w:rsidR="008947E5">
        <w:rPr>
          <w:bCs/>
          <w:sz w:val="28"/>
          <w:szCs w:val="28"/>
        </w:rPr>
        <w:t>Palmatier</w:t>
      </w:r>
      <w:r>
        <w:rPr>
          <w:bCs/>
          <w:sz w:val="28"/>
          <w:szCs w:val="28"/>
        </w:rPr>
        <w:t xml:space="preserve"> Denise were you actively promoting a petition on the zoning issue we were just talking about and the place of </w:t>
      </w:r>
      <w:r w:rsidR="008947E5">
        <w:rPr>
          <w:bCs/>
          <w:sz w:val="28"/>
          <w:szCs w:val="28"/>
        </w:rPr>
        <w:t>election-on-election</w:t>
      </w:r>
      <w:r>
        <w:rPr>
          <w:bCs/>
          <w:sz w:val="28"/>
          <w:szCs w:val="28"/>
        </w:rPr>
        <w:t xml:space="preserve"> day.</w:t>
      </w:r>
    </w:p>
    <w:p w14:paraId="597B5798" w14:textId="77777777" w:rsidR="007D0847" w:rsidRDefault="007D0847">
      <w:pPr>
        <w:rPr>
          <w:bCs/>
          <w:sz w:val="28"/>
          <w:szCs w:val="28"/>
        </w:rPr>
      </w:pPr>
    </w:p>
    <w:p w14:paraId="7A7782F0" w14:textId="4F89BDF2" w:rsidR="007D0847" w:rsidRDefault="007D084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Denise Artley I was there supporting Terri Lauchle and only asked people when she had to step away to use the bathroom and things.</w:t>
      </w:r>
    </w:p>
    <w:p w14:paraId="6BC17A02" w14:textId="77777777" w:rsidR="007D0847" w:rsidRDefault="007D0847">
      <w:pPr>
        <w:rPr>
          <w:bCs/>
          <w:sz w:val="28"/>
          <w:szCs w:val="28"/>
        </w:rPr>
      </w:pPr>
    </w:p>
    <w:p w14:paraId="5F286F24" w14:textId="4DC2866F" w:rsidR="007D0847" w:rsidRDefault="007D084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Nick Palmatier stated that he wanted this on record.</w:t>
      </w:r>
    </w:p>
    <w:p w14:paraId="7B27CFED" w14:textId="77777777" w:rsidR="007D0847" w:rsidRDefault="007D0847">
      <w:pPr>
        <w:rPr>
          <w:bCs/>
          <w:sz w:val="28"/>
          <w:szCs w:val="28"/>
        </w:rPr>
      </w:pPr>
    </w:p>
    <w:p w14:paraId="33AD3604" w14:textId="156BB1ED" w:rsidR="007D0847" w:rsidRDefault="007D084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Ann Smith the last two years I have not been invited to the association meeting why when other tax collectors have been.</w:t>
      </w:r>
    </w:p>
    <w:p w14:paraId="04DDFAA8" w14:textId="77777777" w:rsidR="007D0847" w:rsidRDefault="007D0847">
      <w:pPr>
        <w:rPr>
          <w:bCs/>
          <w:sz w:val="28"/>
          <w:szCs w:val="28"/>
        </w:rPr>
      </w:pPr>
    </w:p>
    <w:p w14:paraId="5287C52E" w14:textId="6D68F0C0" w:rsidR="007D0847" w:rsidRDefault="007D084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Gwen Pidcoe stated that this has nothing to do with Muncy Township the Association is a </w:t>
      </w:r>
      <w:proofErr w:type="gramStart"/>
      <w:r>
        <w:rPr>
          <w:bCs/>
          <w:sz w:val="28"/>
          <w:szCs w:val="28"/>
        </w:rPr>
        <w:t>totally different</w:t>
      </w:r>
      <w:proofErr w:type="gramEnd"/>
      <w:r>
        <w:rPr>
          <w:bCs/>
          <w:sz w:val="28"/>
          <w:szCs w:val="28"/>
        </w:rPr>
        <w:t xml:space="preserve"> organization.  </w:t>
      </w:r>
    </w:p>
    <w:p w14:paraId="1C980A52" w14:textId="77777777" w:rsidR="007D0847" w:rsidRDefault="007D0847">
      <w:pPr>
        <w:rPr>
          <w:bCs/>
          <w:sz w:val="28"/>
          <w:szCs w:val="28"/>
        </w:rPr>
      </w:pPr>
    </w:p>
    <w:p w14:paraId="51BFC245" w14:textId="5E15A254" w:rsidR="007D0847" w:rsidRDefault="007D084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Gary Harmon stated that this meeting is not the place because it has nothing to do with Muncy Township.</w:t>
      </w:r>
    </w:p>
    <w:p w14:paraId="6F85B71E" w14:textId="77777777" w:rsidR="007D0847" w:rsidRDefault="007D0847">
      <w:pPr>
        <w:rPr>
          <w:bCs/>
          <w:sz w:val="28"/>
          <w:szCs w:val="28"/>
        </w:rPr>
      </w:pPr>
    </w:p>
    <w:p w14:paraId="54B86115" w14:textId="2CB95807" w:rsidR="00B46F93" w:rsidRDefault="00B46F9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Ann Smith asked where </w:t>
      </w:r>
      <w:r w:rsidR="008947E5">
        <w:rPr>
          <w:bCs/>
          <w:sz w:val="28"/>
          <w:szCs w:val="28"/>
        </w:rPr>
        <w:t>you are</w:t>
      </w:r>
      <w:r>
        <w:rPr>
          <w:bCs/>
          <w:sz w:val="28"/>
          <w:szCs w:val="28"/>
        </w:rPr>
        <w:t xml:space="preserve"> with the </w:t>
      </w:r>
      <w:r w:rsidR="008947E5">
        <w:rPr>
          <w:bCs/>
          <w:sz w:val="28"/>
          <w:szCs w:val="28"/>
        </w:rPr>
        <w:t>Subpoena</w:t>
      </w:r>
      <w:r>
        <w:rPr>
          <w:bCs/>
          <w:sz w:val="28"/>
          <w:szCs w:val="28"/>
        </w:rPr>
        <w:t xml:space="preserve"> that was talked about at the February meeting.</w:t>
      </w:r>
    </w:p>
    <w:p w14:paraId="0D0B6A8C" w14:textId="77777777" w:rsidR="00B46F93" w:rsidRDefault="00B46F93">
      <w:pPr>
        <w:rPr>
          <w:bCs/>
          <w:sz w:val="28"/>
          <w:szCs w:val="28"/>
        </w:rPr>
      </w:pPr>
    </w:p>
    <w:p w14:paraId="38ACB60B" w14:textId="167AED7D" w:rsidR="00B46F93" w:rsidRDefault="00B46F9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Gary Harmon stated that Mike Wiley was still the attorney when this was brought up and we were told this is not Township Business</w:t>
      </w:r>
      <w:r w:rsidR="008947E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But we will double check with Scott Williams.</w:t>
      </w:r>
    </w:p>
    <w:p w14:paraId="62515391" w14:textId="77777777" w:rsidR="00B46F93" w:rsidRDefault="00B46F93">
      <w:pPr>
        <w:rPr>
          <w:bCs/>
          <w:sz w:val="28"/>
          <w:szCs w:val="28"/>
        </w:rPr>
      </w:pPr>
    </w:p>
    <w:p w14:paraId="41BB2946" w14:textId="073DE9AC" w:rsidR="00B46F93" w:rsidRDefault="00B46F9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Mr. Perry Do you think we could have Famvest come to a meeting?</w:t>
      </w:r>
    </w:p>
    <w:p w14:paraId="6A10318C" w14:textId="77777777" w:rsidR="00B46F93" w:rsidRDefault="00B46F93">
      <w:pPr>
        <w:rPr>
          <w:bCs/>
          <w:sz w:val="28"/>
          <w:szCs w:val="28"/>
        </w:rPr>
      </w:pPr>
    </w:p>
    <w:p w14:paraId="168C70DA" w14:textId="6E28BB3A" w:rsidR="00B46F93" w:rsidRDefault="00B46F9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Gary Harmon stated that we can ask.</w:t>
      </w:r>
    </w:p>
    <w:p w14:paraId="3B773B63" w14:textId="77777777" w:rsidR="00B46F93" w:rsidRDefault="00B46F93">
      <w:pPr>
        <w:rPr>
          <w:bCs/>
          <w:sz w:val="28"/>
          <w:szCs w:val="28"/>
        </w:rPr>
      </w:pPr>
    </w:p>
    <w:p w14:paraId="4A0AA3A7" w14:textId="77777777" w:rsidR="00D86714" w:rsidRPr="002838DC" w:rsidRDefault="00D86714">
      <w:pPr>
        <w:rPr>
          <w:bCs/>
          <w:sz w:val="28"/>
          <w:szCs w:val="28"/>
        </w:rPr>
      </w:pPr>
    </w:p>
    <w:p w14:paraId="790BD2C3" w14:textId="163881B7" w:rsidR="006926AE" w:rsidRDefault="006926AE">
      <w:pPr>
        <w:rPr>
          <w:bCs/>
          <w:sz w:val="28"/>
          <w:szCs w:val="28"/>
        </w:rPr>
      </w:pPr>
      <w:r w:rsidRPr="006926AE">
        <w:rPr>
          <w:b/>
          <w:sz w:val="28"/>
          <w:szCs w:val="28"/>
        </w:rPr>
        <w:t>Adjourn</w:t>
      </w:r>
      <w:r w:rsidR="008C4685">
        <w:rPr>
          <w:bCs/>
          <w:sz w:val="28"/>
          <w:szCs w:val="28"/>
        </w:rPr>
        <w:t xml:space="preserve">. </w:t>
      </w:r>
      <w:r w:rsidR="00B46F93">
        <w:rPr>
          <w:bCs/>
          <w:sz w:val="28"/>
          <w:szCs w:val="28"/>
        </w:rPr>
        <w:t>Gary Harmon</w:t>
      </w:r>
      <w:r>
        <w:rPr>
          <w:bCs/>
          <w:sz w:val="28"/>
          <w:szCs w:val="28"/>
        </w:rPr>
        <w:t xml:space="preserve"> asked for a motion to adjourn</w:t>
      </w:r>
      <w:r w:rsidR="008C4685">
        <w:rPr>
          <w:bCs/>
          <w:sz w:val="28"/>
          <w:szCs w:val="28"/>
        </w:rPr>
        <w:t xml:space="preserve">. </w:t>
      </w:r>
      <w:r w:rsidR="00B46F93">
        <w:rPr>
          <w:bCs/>
          <w:sz w:val="28"/>
          <w:szCs w:val="28"/>
        </w:rPr>
        <w:t>Heath Ohnmeiss</w:t>
      </w:r>
      <w:r w:rsidR="005C47B3">
        <w:rPr>
          <w:bCs/>
          <w:sz w:val="28"/>
          <w:szCs w:val="28"/>
        </w:rPr>
        <w:t xml:space="preserve"> seconded</w:t>
      </w:r>
      <w:r>
        <w:rPr>
          <w:bCs/>
          <w:sz w:val="28"/>
          <w:szCs w:val="28"/>
        </w:rPr>
        <w:t xml:space="preserve"> </w:t>
      </w:r>
      <w:r w:rsidR="005C47B3">
        <w:rPr>
          <w:bCs/>
          <w:sz w:val="28"/>
          <w:szCs w:val="28"/>
        </w:rPr>
        <w:t xml:space="preserve">the </w:t>
      </w:r>
      <w:r>
        <w:rPr>
          <w:bCs/>
          <w:sz w:val="28"/>
          <w:szCs w:val="28"/>
        </w:rPr>
        <w:t xml:space="preserve">motion to adjourn at </w:t>
      </w:r>
      <w:r w:rsidR="00B46F93">
        <w:rPr>
          <w:bCs/>
          <w:sz w:val="28"/>
          <w:szCs w:val="28"/>
        </w:rPr>
        <w:t>7:54</w:t>
      </w:r>
      <w:r>
        <w:rPr>
          <w:bCs/>
          <w:sz w:val="28"/>
          <w:szCs w:val="28"/>
        </w:rPr>
        <w:t xml:space="preserve"> </w:t>
      </w:r>
      <w:r w:rsidR="008C4685">
        <w:rPr>
          <w:bCs/>
          <w:sz w:val="28"/>
          <w:szCs w:val="28"/>
        </w:rPr>
        <w:t>pm</w:t>
      </w:r>
      <w:r w:rsidR="009A3779">
        <w:rPr>
          <w:bCs/>
          <w:sz w:val="28"/>
          <w:szCs w:val="28"/>
        </w:rPr>
        <w:t xml:space="preserve">. </w:t>
      </w:r>
      <w:r w:rsidR="00B46F93">
        <w:rPr>
          <w:bCs/>
          <w:sz w:val="28"/>
          <w:szCs w:val="28"/>
        </w:rPr>
        <w:t>Denise Artley</w:t>
      </w:r>
      <w:r w:rsidR="005C47B3">
        <w:rPr>
          <w:bCs/>
          <w:sz w:val="28"/>
          <w:szCs w:val="28"/>
        </w:rPr>
        <w:t xml:space="preserve"> agreed. </w:t>
      </w:r>
      <w:r>
        <w:rPr>
          <w:bCs/>
          <w:sz w:val="28"/>
          <w:szCs w:val="28"/>
        </w:rPr>
        <w:t>Motion carried.</w:t>
      </w:r>
    </w:p>
    <w:p w14:paraId="56588EDD" w14:textId="77777777" w:rsidR="006926AE" w:rsidRDefault="006926AE">
      <w:pPr>
        <w:rPr>
          <w:bCs/>
          <w:sz w:val="28"/>
          <w:szCs w:val="28"/>
        </w:rPr>
      </w:pPr>
    </w:p>
    <w:p w14:paraId="075AD5B5" w14:textId="77777777" w:rsidR="006926AE" w:rsidRDefault="006926AE">
      <w:pPr>
        <w:rPr>
          <w:bCs/>
          <w:sz w:val="28"/>
          <w:szCs w:val="28"/>
        </w:rPr>
      </w:pPr>
    </w:p>
    <w:sectPr w:rsidR="006926AE" w:rsidSect="00D71A95"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96737"/>
    <w:multiLevelType w:val="hybridMultilevel"/>
    <w:tmpl w:val="926E1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33B23"/>
    <w:multiLevelType w:val="hybridMultilevel"/>
    <w:tmpl w:val="49828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36D92"/>
    <w:multiLevelType w:val="hybridMultilevel"/>
    <w:tmpl w:val="8D906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418AC"/>
    <w:multiLevelType w:val="hybridMultilevel"/>
    <w:tmpl w:val="4B905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F47A1"/>
    <w:multiLevelType w:val="hybridMultilevel"/>
    <w:tmpl w:val="921A8EF4"/>
    <w:lvl w:ilvl="0" w:tplc="47B2F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2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1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1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-450" w:hanging="360"/>
      </w:pPr>
      <w:rPr>
        <w:rFonts w:ascii="Wingdings" w:hAnsi="Wingdings" w:hint="default"/>
      </w:rPr>
    </w:lvl>
  </w:abstractNum>
  <w:abstractNum w:abstractNumId="5" w15:restartNumberingAfterBreak="0">
    <w:nsid w:val="7859491B"/>
    <w:multiLevelType w:val="hybridMultilevel"/>
    <w:tmpl w:val="DE76FA6C"/>
    <w:lvl w:ilvl="0" w:tplc="218200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7036559">
    <w:abstractNumId w:val="1"/>
  </w:num>
  <w:num w:numId="2" w16cid:durableId="1081755860">
    <w:abstractNumId w:val="0"/>
  </w:num>
  <w:num w:numId="3" w16cid:durableId="1398088055">
    <w:abstractNumId w:val="3"/>
  </w:num>
  <w:num w:numId="4" w16cid:durableId="352851029">
    <w:abstractNumId w:val="5"/>
  </w:num>
  <w:num w:numId="5" w16cid:durableId="798957291">
    <w:abstractNumId w:val="4"/>
  </w:num>
  <w:num w:numId="6" w16cid:durableId="1062214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1E2"/>
    <w:rsid w:val="00000187"/>
    <w:rsid w:val="000006CB"/>
    <w:rsid w:val="00002572"/>
    <w:rsid w:val="00006A0A"/>
    <w:rsid w:val="00014174"/>
    <w:rsid w:val="00017986"/>
    <w:rsid w:val="00021F29"/>
    <w:rsid w:val="00024BA2"/>
    <w:rsid w:val="00025ADF"/>
    <w:rsid w:val="0002640A"/>
    <w:rsid w:val="0002737F"/>
    <w:rsid w:val="00030620"/>
    <w:rsid w:val="00030EE0"/>
    <w:rsid w:val="000311A9"/>
    <w:rsid w:val="000321CD"/>
    <w:rsid w:val="00033444"/>
    <w:rsid w:val="00033CF3"/>
    <w:rsid w:val="000343A5"/>
    <w:rsid w:val="00037A59"/>
    <w:rsid w:val="00040AB1"/>
    <w:rsid w:val="00044226"/>
    <w:rsid w:val="00050063"/>
    <w:rsid w:val="00050628"/>
    <w:rsid w:val="000513F3"/>
    <w:rsid w:val="00054647"/>
    <w:rsid w:val="00054817"/>
    <w:rsid w:val="00056BBF"/>
    <w:rsid w:val="00057831"/>
    <w:rsid w:val="000600FC"/>
    <w:rsid w:val="00063A4E"/>
    <w:rsid w:val="00063DC6"/>
    <w:rsid w:val="00065DE0"/>
    <w:rsid w:val="00067D36"/>
    <w:rsid w:val="00070E73"/>
    <w:rsid w:val="0007107E"/>
    <w:rsid w:val="0007166A"/>
    <w:rsid w:val="000716A4"/>
    <w:rsid w:val="00072313"/>
    <w:rsid w:val="00074391"/>
    <w:rsid w:val="00074778"/>
    <w:rsid w:val="00074856"/>
    <w:rsid w:val="000748EE"/>
    <w:rsid w:val="000754D9"/>
    <w:rsid w:val="000760E1"/>
    <w:rsid w:val="00077169"/>
    <w:rsid w:val="0008026F"/>
    <w:rsid w:val="00080B95"/>
    <w:rsid w:val="000810D9"/>
    <w:rsid w:val="00084B9C"/>
    <w:rsid w:val="000951AC"/>
    <w:rsid w:val="00095EDD"/>
    <w:rsid w:val="00096B4B"/>
    <w:rsid w:val="000A2B5A"/>
    <w:rsid w:val="000A2CF3"/>
    <w:rsid w:val="000A2F2B"/>
    <w:rsid w:val="000A3A67"/>
    <w:rsid w:val="000A57F5"/>
    <w:rsid w:val="000B5C53"/>
    <w:rsid w:val="000C0F42"/>
    <w:rsid w:val="000C6FEA"/>
    <w:rsid w:val="000D51AA"/>
    <w:rsid w:val="000E307E"/>
    <w:rsid w:val="000E31DF"/>
    <w:rsid w:val="000E6688"/>
    <w:rsid w:val="000F0BA7"/>
    <w:rsid w:val="000F2644"/>
    <w:rsid w:val="000F37DA"/>
    <w:rsid w:val="000F722B"/>
    <w:rsid w:val="000F7A88"/>
    <w:rsid w:val="00100003"/>
    <w:rsid w:val="00103E0E"/>
    <w:rsid w:val="00104F03"/>
    <w:rsid w:val="001074DC"/>
    <w:rsid w:val="00107702"/>
    <w:rsid w:val="00107A11"/>
    <w:rsid w:val="00116155"/>
    <w:rsid w:val="001161B3"/>
    <w:rsid w:val="001173C3"/>
    <w:rsid w:val="00120279"/>
    <w:rsid w:val="0012027B"/>
    <w:rsid w:val="00121FFA"/>
    <w:rsid w:val="001233FD"/>
    <w:rsid w:val="001247DE"/>
    <w:rsid w:val="00127AE2"/>
    <w:rsid w:val="001332A9"/>
    <w:rsid w:val="0013376F"/>
    <w:rsid w:val="00133F9D"/>
    <w:rsid w:val="00134D5D"/>
    <w:rsid w:val="00135436"/>
    <w:rsid w:val="00135EFE"/>
    <w:rsid w:val="00141488"/>
    <w:rsid w:val="0014211B"/>
    <w:rsid w:val="00145784"/>
    <w:rsid w:val="0014648E"/>
    <w:rsid w:val="0015124C"/>
    <w:rsid w:val="001516E9"/>
    <w:rsid w:val="00154A56"/>
    <w:rsid w:val="0015567E"/>
    <w:rsid w:val="00157D80"/>
    <w:rsid w:val="00157E92"/>
    <w:rsid w:val="00160909"/>
    <w:rsid w:val="00162319"/>
    <w:rsid w:val="001648F5"/>
    <w:rsid w:val="00165084"/>
    <w:rsid w:val="00167829"/>
    <w:rsid w:val="00167D35"/>
    <w:rsid w:val="001744B9"/>
    <w:rsid w:val="001772D5"/>
    <w:rsid w:val="001800C0"/>
    <w:rsid w:val="001818B0"/>
    <w:rsid w:val="00181CDD"/>
    <w:rsid w:val="001845A0"/>
    <w:rsid w:val="00186623"/>
    <w:rsid w:val="00187AC1"/>
    <w:rsid w:val="00190F07"/>
    <w:rsid w:val="00194A27"/>
    <w:rsid w:val="001A0BAA"/>
    <w:rsid w:val="001A2EF6"/>
    <w:rsid w:val="001A3453"/>
    <w:rsid w:val="001A3EB8"/>
    <w:rsid w:val="001A5A43"/>
    <w:rsid w:val="001B113E"/>
    <w:rsid w:val="001B287E"/>
    <w:rsid w:val="001B6927"/>
    <w:rsid w:val="001B765D"/>
    <w:rsid w:val="001B7E53"/>
    <w:rsid w:val="001C223A"/>
    <w:rsid w:val="001C5827"/>
    <w:rsid w:val="001C6EFF"/>
    <w:rsid w:val="001D1AE9"/>
    <w:rsid w:val="001D20D4"/>
    <w:rsid w:val="001D34CF"/>
    <w:rsid w:val="001D5198"/>
    <w:rsid w:val="001D5490"/>
    <w:rsid w:val="001E1BA5"/>
    <w:rsid w:val="001E200F"/>
    <w:rsid w:val="001E3AB6"/>
    <w:rsid w:val="001F11FC"/>
    <w:rsid w:val="001F12F2"/>
    <w:rsid w:val="001F1D4B"/>
    <w:rsid w:val="001F7A7F"/>
    <w:rsid w:val="00203DAA"/>
    <w:rsid w:val="00207090"/>
    <w:rsid w:val="002070D7"/>
    <w:rsid w:val="00210209"/>
    <w:rsid w:val="00210FA2"/>
    <w:rsid w:val="00211A1C"/>
    <w:rsid w:val="002122A1"/>
    <w:rsid w:val="0021480A"/>
    <w:rsid w:val="00215552"/>
    <w:rsid w:val="002267E6"/>
    <w:rsid w:val="0022754B"/>
    <w:rsid w:val="00230A48"/>
    <w:rsid w:val="00231B6B"/>
    <w:rsid w:val="00232CED"/>
    <w:rsid w:val="00232D8B"/>
    <w:rsid w:val="00233285"/>
    <w:rsid w:val="00233346"/>
    <w:rsid w:val="002341EB"/>
    <w:rsid w:val="00234F43"/>
    <w:rsid w:val="002375E5"/>
    <w:rsid w:val="0024114B"/>
    <w:rsid w:val="002428DD"/>
    <w:rsid w:val="0024611F"/>
    <w:rsid w:val="002522EB"/>
    <w:rsid w:val="0025293D"/>
    <w:rsid w:val="00252B27"/>
    <w:rsid w:val="00252CB3"/>
    <w:rsid w:val="00265259"/>
    <w:rsid w:val="00265A1B"/>
    <w:rsid w:val="00266B42"/>
    <w:rsid w:val="00274735"/>
    <w:rsid w:val="00275F45"/>
    <w:rsid w:val="00277D20"/>
    <w:rsid w:val="00280431"/>
    <w:rsid w:val="0028128A"/>
    <w:rsid w:val="00281398"/>
    <w:rsid w:val="002838DC"/>
    <w:rsid w:val="00286CE8"/>
    <w:rsid w:val="00290944"/>
    <w:rsid w:val="002924BB"/>
    <w:rsid w:val="00294C12"/>
    <w:rsid w:val="002955BE"/>
    <w:rsid w:val="00296166"/>
    <w:rsid w:val="002A2707"/>
    <w:rsid w:val="002A2CF9"/>
    <w:rsid w:val="002A329E"/>
    <w:rsid w:val="002A4D8A"/>
    <w:rsid w:val="002A66ED"/>
    <w:rsid w:val="002A7AC8"/>
    <w:rsid w:val="002B08BF"/>
    <w:rsid w:val="002B19CD"/>
    <w:rsid w:val="002B209E"/>
    <w:rsid w:val="002B2DB3"/>
    <w:rsid w:val="002B62D8"/>
    <w:rsid w:val="002B742B"/>
    <w:rsid w:val="002C01E2"/>
    <w:rsid w:val="002C0C67"/>
    <w:rsid w:val="002C22EB"/>
    <w:rsid w:val="002C253F"/>
    <w:rsid w:val="002C4944"/>
    <w:rsid w:val="002C5128"/>
    <w:rsid w:val="002C5483"/>
    <w:rsid w:val="002C6618"/>
    <w:rsid w:val="002D643F"/>
    <w:rsid w:val="002D6E66"/>
    <w:rsid w:val="002D758B"/>
    <w:rsid w:val="002D77B8"/>
    <w:rsid w:val="002D79C5"/>
    <w:rsid w:val="002E1587"/>
    <w:rsid w:val="002E1867"/>
    <w:rsid w:val="002E213B"/>
    <w:rsid w:val="002E5A05"/>
    <w:rsid w:val="002E63CE"/>
    <w:rsid w:val="002F0372"/>
    <w:rsid w:val="002F2920"/>
    <w:rsid w:val="002F38FB"/>
    <w:rsid w:val="002F3EFF"/>
    <w:rsid w:val="002F5DF9"/>
    <w:rsid w:val="002F6714"/>
    <w:rsid w:val="002F72CE"/>
    <w:rsid w:val="002F790B"/>
    <w:rsid w:val="00300999"/>
    <w:rsid w:val="00302C1F"/>
    <w:rsid w:val="003036AB"/>
    <w:rsid w:val="00305387"/>
    <w:rsid w:val="00305E0F"/>
    <w:rsid w:val="0031049D"/>
    <w:rsid w:val="00311739"/>
    <w:rsid w:val="00311770"/>
    <w:rsid w:val="00315AA4"/>
    <w:rsid w:val="00316619"/>
    <w:rsid w:val="00317354"/>
    <w:rsid w:val="00323C76"/>
    <w:rsid w:val="00324C08"/>
    <w:rsid w:val="00324CEC"/>
    <w:rsid w:val="003274EF"/>
    <w:rsid w:val="00327971"/>
    <w:rsid w:val="003300D4"/>
    <w:rsid w:val="0033021C"/>
    <w:rsid w:val="00333427"/>
    <w:rsid w:val="00333500"/>
    <w:rsid w:val="00335E32"/>
    <w:rsid w:val="003446CF"/>
    <w:rsid w:val="00346BE3"/>
    <w:rsid w:val="00347FE0"/>
    <w:rsid w:val="00350C8A"/>
    <w:rsid w:val="0035309B"/>
    <w:rsid w:val="00355FB8"/>
    <w:rsid w:val="00356725"/>
    <w:rsid w:val="00356B2D"/>
    <w:rsid w:val="00364CD1"/>
    <w:rsid w:val="003663ED"/>
    <w:rsid w:val="00367B32"/>
    <w:rsid w:val="00370074"/>
    <w:rsid w:val="003738B6"/>
    <w:rsid w:val="00375FA8"/>
    <w:rsid w:val="00380010"/>
    <w:rsid w:val="00386417"/>
    <w:rsid w:val="0038684F"/>
    <w:rsid w:val="0038787A"/>
    <w:rsid w:val="00392FD4"/>
    <w:rsid w:val="0039475E"/>
    <w:rsid w:val="003A095E"/>
    <w:rsid w:val="003A1A20"/>
    <w:rsid w:val="003A2975"/>
    <w:rsid w:val="003A6985"/>
    <w:rsid w:val="003A6ADF"/>
    <w:rsid w:val="003A790A"/>
    <w:rsid w:val="003B05A8"/>
    <w:rsid w:val="003B0F0D"/>
    <w:rsid w:val="003B231F"/>
    <w:rsid w:val="003B405B"/>
    <w:rsid w:val="003C0D0B"/>
    <w:rsid w:val="003C2A51"/>
    <w:rsid w:val="003C2B73"/>
    <w:rsid w:val="003C4268"/>
    <w:rsid w:val="003C4D84"/>
    <w:rsid w:val="003C6B70"/>
    <w:rsid w:val="003C7F30"/>
    <w:rsid w:val="003D0A8C"/>
    <w:rsid w:val="003D0B0F"/>
    <w:rsid w:val="003D1AB1"/>
    <w:rsid w:val="003D5126"/>
    <w:rsid w:val="003D57DC"/>
    <w:rsid w:val="003F4AA8"/>
    <w:rsid w:val="003F6A70"/>
    <w:rsid w:val="00400BD4"/>
    <w:rsid w:val="0040256F"/>
    <w:rsid w:val="004029F8"/>
    <w:rsid w:val="00404BC1"/>
    <w:rsid w:val="0040776B"/>
    <w:rsid w:val="00411E24"/>
    <w:rsid w:val="00412E7D"/>
    <w:rsid w:val="0041519D"/>
    <w:rsid w:val="00417023"/>
    <w:rsid w:val="00417191"/>
    <w:rsid w:val="004201C0"/>
    <w:rsid w:val="0042218B"/>
    <w:rsid w:val="0042229B"/>
    <w:rsid w:val="00422C93"/>
    <w:rsid w:val="004255B9"/>
    <w:rsid w:val="004273BC"/>
    <w:rsid w:val="00430053"/>
    <w:rsid w:val="00433921"/>
    <w:rsid w:val="00434EFD"/>
    <w:rsid w:val="0043609F"/>
    <w:rsid w:val="00436C2C"/>
    <w:rsid w:val="00437109"/>
    <w:rsid w:val="00437936"/>
    <w:rsid w:val="00440050"/>
    <w:rsid w:val="00440DB7"/>
    <w:rsid w:val="00443A76"/>
    <w:rsid w:val="00443D12"/>
    <w:rsid w:val="00447709"/>
    <w:rsid w:val="00451D0B"/>
    <w:rsid w:val="00452647"/>
    <w:rsid w:val="00453A88"/>
    <w:rsid w:val="004542D6"/>
    <w:rsid w:val="0045446D"/>
    <w:rsid w:val="00456F48"/>
    <w:rsid w:val="00460A30"/>
    <w:rsid w:val="00461CE0"/>
    <w:rsid w:val="004623C7"/>
    <w:rsid w:val="00464CAD"/>
    <w:rsid w:val="00465D7E"/>
    <w:rsid w:val="00467B88"/>
    <w:rsid w:val="004715AC"/>
    <w:rsid w:val="004724AE"/>
    <w:rsid w:val="00474AF5"/>
    <w:rsid w:val="00474F9F"/>
    <w:rsid w:val="00475A45"/>
    <w:rsid w:val="004763C4"/>
    <w:rsid w:val="00476755"/>
    <w:rsid w:val="0048034C"/>
    <w:rsid w:val="00484920"/>
    <w:rsid w:val="00486CBB"/>
    <w:rsid w:val="0049221F"/>
    <w:rsid w:val="004923DD"/>
    <w:rsid w:val="0049433B"/>
    <w:rsid w:val="004A0157"/>
    <w:rsid w:val="004A2CF3"/>
    <w:rsid w:val="004A4E95"/>
    <w:rsid w:val="004A5995"/>
    <w:rsid w:val="004A66AD"/>
    <w:rsid w:val="004A7EDF"/>
    <w:rsid w:val="004A7F03"/>
    <w:rsid w:val="004B701F"/>
    <w:rsid w:val="004C2998"/>
    <w:rsid w:val="004C46C4"/>
    <w:rsid w:val="004C4E75"/>
    <w:rsid w:val="004C61AB"/>
    <w:rsid w:val="004D2A42"/>
    <w:rsid w:val="004D3341"/>
    <w:rsid w:val="004D6F90"/>
    <w:rsid w:val="004D7750"/>
    <w:rsid w:val="004D7D78"/>
    <w:rsid w:val="004E1504"/>
    <w:rsid w:val="004E3FD7"/>
    <w:rsid w:val="004E4A9E"/>
    <w:rsid w:val="004E65C6"/>
    <w:rsid w:val="004F1817"/>
    <w:rsid w:val="004F2673"/>
    <w:rsid w:val="004F3E06"/>
    <w:rsid w:val="004F4265"/>
    <w:rsid w:val="004F5014"/>
    <w:rsid w:val="004F6695"/>
    <w:rsid w:val="004F6F42"/>
    <w:rsid w:val="00500254"/>
    <w:rsid w:val="005029EC"/>
    <w:rsid w:val="00512A3F"/>
    <w:rsid w:val="00512C6E"/>
    <w:rsid w:val="00515AC7"/>
    <w:rsid w:val="00517D3D"/>
    <w:rsid w:val="0052009F"/>
    <w:rsid w:val="00523CC3"/>
    <w:rsid w:val="0052481B"/>
    <w:rsid w:val="005276D6"/>
    <w:rsid w:val="005304D5"/>
    <w:rsid w:val="00530884"/>
    <w:rsid w:val="00532322"/>
    <w:rsid w:val="005333E7"/>
    <w:rsid w:val="005338DE"/>
    <w:rsid w:val="00537BBF"/>
    <w:rsid w:val="00540D56"/>
    <w:rsid w:val="00547BF3"/>
    <w:rsid w:val="0055062F"/>
    <w:rsid w:val="005516F0"/>
    <w:rsid w:val="00556044"/>
    <w:rsid w:val="00556DB6"/>
    <w:rsid w:val="00564EE9"/>
    <w:rsid w:val="00565988"/>
    <w:rsid w:val="00565E62"/>
    <w:rsid w:val="00567574"/>
    <w:rsid w:val="0057004F"/>
    <w:rsid w:val="00570256"/>
    <w:rsid w:val="005716F1"/>
    <w:rsid w:val="00571BC8"/>
    <w:rsid w:val="00571DD2"/>
    <w:rsid w:val="00575F14"/>
    <w:rsid w:val="0057687B"/>
    <w:rsid w:val="00576FE7"/>
    <w:rsid w:val="00580E91"/>
    <w:rsid w:val="00580F9A"/>
    <w:rsid w:val="00581BE6"/>
    <w:rsid w:val="0058405D"/>
    <w:rsid w:val="00584AB3"/>
    <w:rsid w:val="00584D96"/>
    <w:rsid w:val="00586AEB"/>
    <w:rsid w:val="00590732"/>
    <w:rsid w:val="00595F1B"/>
    <w:rsid w:val="00595F1D"/>
    <w:rsid w:val="0059633B"/>
    <w:rsid w:val="00596D22"/>
    <w:rsid w:val="005A0A69"/>
    <w:rsid w:val="005A0B8A"/>
    <w:rsid w:val="005A137B"/>
    <w:rsid w:val="005A1BA7"/>
    <w:rsid w:val="005A26B2"/>
    <w:rsid w:val="005A4C64"/>
    <w:rsid w:val="005A5576"/>
    <w:rsid w:val="005B0307"/>
    <w:rsid w:val="005B173A"/>
    <w:rsid w:val="005B3F0F"/>
    <w:rsid w:val="005B55DD"/>
    <w:rsid w:val="005C11C7"/>
    <w:rsid w:val="005C1BA3"/>
    <w:rsid w:val="005C41CD"/>
    <w:rsid w:val="005C4228"/>
    <w:rsid w:val="005C47B3"/>
    <w:rsid w:val="005C74C0"/>
    <w:rsid w:val="005D07A6"/>
    <w:rsid w:val="005D286D"/>
    <w:rsid w:val="005D5224"/>
    <w:rsid w:val="005D5B4E"/>
    <w:rsid w:val="005D5BB6"/>
    <w:rsid w:val="005D66B5"/>
    <w:rsid w:val="005E14E5"/>
    <w:rsid w:val="005E190A"/>
    <w:rsid w:val="005E1997"/>
    <w:rsid w:val="005E2EE4"/>
    <w:rsid w:val="005E40EA"/>
    <w:rsid w:val="005E5B20"/>
    <w:rsid w:val="005E618A"/>
    <w:rsid w:val="005E6E10"/>
    <w:rsid w:val="005E790F"/>
    <w:rsid w:val="005F1804"/>
    <w:rsid w:val="005F4580"/>
    <w:rsid w:val="005F5591"/>
    <w:rsid w:val="00600C0D"/>
    <w:rsid w:val="00601B8C"/>
    <w:rsid w:val="006021EE"/>
    <w:rsid w:val="00604982"/>
    <w:rsid w:val="00604F27"/>
    <w:rsid w:val="0060652E"/>
    <w:rsid w:val="00610B9A"/>
    <w:rsid w:val="00610FAB"/>
    <w:rsid w:val="00611BF7"/>
    <w:rsid w:val="00612F2E"/>
    <w:rsid w:val="006130BF"/>
    <w:rsid w:val="006138A4"/>
    <w:rsid w:val="00613F23"/>
    <w:rsid w:val="0061538A"/>
    <w:rsid w:val="006166FF"/>
    <w:rsid w:val="0062171E"/>
    <w:rsid w:val="0062234E"/>
    <w:rsid w:val="00624E69"/>
    <w:rsid w:val="0062522F"/>
    <w:rsid w:val="006256C2"/>
    <w:rsid w:val="00625CCF"/>
    <w:rsid w:val="00627F48"/>
    <w:rsid w:val="00630452"/>
    <w:rsid w:val="006308BE"/>
    <w:rsid w:val="006314E8"/>
    <w:rsid w:val="00632D87"/>
    <w:rsid w:val="006349EA"/>
    <w:rsid w:val="00635C92"/>
    <w:rsid w:val="00635D53"/>
    <w:rsid w:val="00635DD2"/>
    <w:rsid w:val="00636050"/>
    <w:rsid w:val="00636CAE"/>
    <w:rsid w:val="006424F7"/>
    <w:rsid w:val="006434DC"/>
    <w:rsid w:val="006437B1"/>
    <w:rsid w:val="00646D2F"/>
    <w:rsid w:val="006520B9"/>
    <w:rsid w:val="00661835"/>
    <w:rsid w:val="00663622"/>
    <w:rsid w:val="00664583"/>
    <w:rsid w:val="006675B2"/>
    <w:rsid w:val="006733C6"/>
    <w:rsid w:val="0067746C"/>
    <w:rsid w:val="006830E1"/>
    <w:rsid w:val="006842D3"/>
    <w:rsid w:val="0068476A"/>
    <w:rsid w:val="00684AFA"/>
    <w:rsid w:val="006851CA"/>
    <w:rsid w:val="00686E18"/>
    <w:rsid w:val="006922A3"/>
    <w:rsid w:val="006926AE"/>
    <w:rsid w:val="00694539"/>
    <w:rsid w:val="006963B8"/>
    <w:rsid w:val="00696B89"/>
    <w:rsid w:val="00697DB3"/>
    <w:rsid w:val="006A0A75"/>
    <w:rsid w:val="006A0CDE"/>
    <w:rsid w:val="006A24BB"/>
    <w:rsid w:val="006A558E"/>
    <w:rsid w:val="006A5E9E"/>
    <w:rsid w:val="006A6F2B"/>
    <w:rsid w:val="006B16DB"/>
    <w:rsid w:val="006B1DF7"/>
    <w:rsid w:val="006B31E6"/>
    <w:rsid w:val="006B67B8"/>
    <w:rsid w:val="006C0E11"/>
    <w:rsid w:val="006C1F4D"/>
    <w:rsid w:val="006C7919"/>
    <w:rsid w:val="006D0A35"/>
    <w:rsid w:val="006D0DF1"/>
    <w:rsid w:val="006D2951"/>
    <w:rsid w:val="006D3F52"/>
    <w:rsid w:val="006D4593"/>
    <w:rsid w:val="006D5C3C"/>
    <w:rsid w:val="006D5FD9"/>
    <w:rsid w:val="006D6341"/>
    <w:rsid w:val="006D76E9"/>
    <w:rsid w:val="006E0B46"/>
    <w:rsid w:val="006E2368"/>
    <w:rsid w:val="006E3353"/>
    <w:rsid w:val="006E6D69"/>
    <w:rsid w:val="006E7636"/>
    <w:rsid w:val="006F11FD"/>
    <w:rsid w:val="007006DF"/>
    <w:rsid w:val="007011A1"/>
    <w:rsid w:val="00704E4D"/>
    <w:rsid w:val="007060A9"/>
    <w:rsid w:val="00712687"/>
    <w:rsid w:val="00712DBA"/>
    <w:rsid w:val="0071314A"/>
    <w:rsid w:val="0072054C"/>
    <w:rsid w:val="00727BCE"/>
    <w:rsid w:val="007363A2"/>
    <w:rsid w:val="00737786"/>
    <w:rsid w:val="00741A6F"/>
    <w:rsid w:val="007443B9"/>
    <w:rsid w:val="00745B9A"/>
    <w:rsid w:val="00745DFE"/>
    <w:rsid w:val="00746720"/>
    <w:rsid w:val="00750134"/>
    <w:rsid w:val="00750216"/>
    <w:rsid w:val="00750F6C"/>
    <w:rsid w:val="00752795"/>
    <w:rsid w:val="00761349"/>
    <w:rsid w:val="0076155D"/>
    <w:rsid w:val="00761A87"/>
    <w:rsid w:val="007620DB"/>
    <w:rsid w:val="00763D62"/>
    <w:rsid w:val="0076402D"/>
    <w:rsid w:val="00764193"/>
    <w:rsid w:val="00764A13"/>
    <w:rsid w:val="00767C6A"/>
    <w:rsid w:val="0077047B"/>
    <w:rsid w:val="00771861"/>
    <w:rsid w:val="00771B89"/>
    <w:rsid w:val="007745CA"/>
    <w:rsid w:val="00774AA4"/>
    <w:rsid w:val="007814C0"/>
    <w:rsid w:val="007815D1"/>
    <w:rsid w:val="007821CF"/>
    <w:rsid w:val="007840A4"/>
    <w:rsid w:val="007844FF"/>
    <w:rsid w:val="00784DD7"/>
    <w:rsid w:val="00787222"/>
    <w:rsid w:val="00787590"/>
    <w:rsid w:val="00791664"/>
    <w:rsid w:val="00791ABF"/>
    <w:rsid w:val="00794364"/>
    <w:rsid w:val="00797A11"/>
    <w:rsid w:val="007A17E4"/>
    <w:rsid w:val="007A1C28"/>
    <w:rsid w:val="007A2321"/>
    <w:rsid w:val="007A42C6"/>
    <w:rsid w:val="007A4CE4"/>
    <w:rsid w:val="007A4D37"/>
    <w:rsid w:val="007A6306"/>
    <w:rsid w:val="007B5252"/>
    <w:rsid w:val="007B62A6"/>
    <w:rsid w:val="007B68DF"/>
    <w:rsid w:val="007C14C7"/>
    <w:rsid w:val="007C16A6"/>
    <w:rsid w:val="007C57F4"/>
    <w:rsid w:val="007C7355"/>
    <w:rsid w:val="007C789A"/>
    <w:rsid w:val="007D0847"/>
    <w:rsid w:val="007D3F58"/>
    <w:rsid w:val="007E05B0"/>
    <w:rsid w:val="007E438D"/>
    <w:rsid w:val="007E45EB"/>
    <w:rsid w:val="007E5437"/>
    <w:rsid w:val="007E7348"/>
    <w:rsid w:val="007F0D00"/>
    <w:rsid w:val="007F0F60"/>
    <w:rsid w:val="007F28B3"/>
    <w:rsid w:val="007F501F"/>
    <w:rsid w:val="00802DDC"/>
    <w:rsid w:val="00804237"/>
    <w:rsid w:val="008042BB"/>
    <w:rsid w:val="008103DA"/>
    <w:rsid w:val="008119A4"/>
    <w:rsid w:val="00812C9E"/>
    <w:rsid w:val="0081396F"/>
    <w:rsid w:val="00815B5E"/>
    <w:rsid w:val="008200D1"/>
    <w:rsid w:val="008208A2"/>
    <w:rsid w:val="00820D64"/>
    <w:rsid w:val="00820F4E"/>
    <w:rsid w:val="00821EBB"/>
    <w:rsid w:val="0082356F"/>
    <w:rsid w:val="00823955"/>
    <w:rsid w:val="008241AA"/>
    <w:rsid w:val="00824C87"/>
    <w:rsid w:val="008315EF"/>
    <w:rsid w:val="00836D5D"/>
    <w:rsid w:val="00837C1E"/>
    <w:rsid w:val="008441D0"/>
    <w:rsid w:val="00846221"/>
    <w:rsid w:val="00850181"/>
    <w:rsid w:val="00850B41"/>
    <w:rsid w:val="00852D1F"/>
    <w:rsid w:val="00853193"/>
    <w:rsid w:val="0085355F"/>
    <w:rsid w:val="00863071"/>
    <w:rsid w:val="00865FF1"/>
    <w:rsid w:val="00870C5A"/>
    <w:rsid w:val="0087106D"/>
    <w:rsid w:val="00873D98"/>
    <w:rsid w:val="00874B64"/>
    <w:rsid w:val="00875BA7"/>
    <w:rsid w:val="00876E69"/>
    <w:rsid w:val="008801F7"/>
    <w:rsid w:val="008807D0"/>
    <w:rsid w:val="00885FA1"/>
    <w:rsid w:val="0088680D"/>
    <w:rsid w:val="00890F05"/>
    <w:rsid w:val="008913C8"/>
    <w:rsid w:val="00893465"/>
    <w:rsid w:val="008947E5"/>
    <w:rsid w:val="00894C17"/>
    <w:rsid w:val="008A2158"/>
    <w:rsid w:val="008A2582"/>
    <w:rsid w:val="008A2AE8"/>
    <w:rsid w:val="008A3A7B"/>
    <w:rsid w:val="008A4519"/>
    <w:rsid w:val="008A4AA9"/>
    <w:rsid w:val="008A4C1E"/>
    <w:rsid w:val="008A52BC"/>
    <w:rsid w:val="008A5ADD"/>
    <w:rsid w:val="008A688E"/>
    <w:rsid w:val="008B6E10"/>
    <w:rsid w:val="008C0E8D"/>
    <w:rsid w:val="008C20BD"/>
    <w:rsid w:val="008C2B4F"/>
    <w:rsid w:val="008C4685"/>
    <w:rsid w:val="008C7C70"/>
    <w:rsid w:val="008C7CEB"/>
    <w:rsid w:val="008C7D33"/>
    <w:rsid w:val="008D1EBD"/>
    <w:rsid w:val="008D2AFB"/>
    <w:rsid w:val="008D36CA"/>
    <w:rsid w:val="008D374A"/>
    <w:rsid w:val="008D63CA"/>
    <w:rsid w:val="008D6A1C"/>
    <w:rsid w:val="008D7488"/>
    <w:rsid w:val="008E0525"/>
    <w:rsid w:val="008E4150"/>
    <w:rsid w:val="008E41E6"/>
    <w:rsid w:val="008E4E05"/>
    <w:rsid w:val="008E5A2E"/>
    <w:rsid w:val="008E7188"/>
    <w:rsid w:val="008E7F87"/>
    <w:rsid w:val="008F0290"/>
    <w:rsid w:val="008F261B"/>
    <w:rsid w:val="008F59AC"/>
    <w:rsid w:val="008F59EA"/>
    <w:rsid w:val="008F7D85"/>
    <w:rsid w:val="00900072"/>
    <w:rsid w:val="00900361"/>
    <w:rsid w:val="0090460A"/>
    <w:rsid w:val="009079BD"/>
    <w:rsid w:val="00907E12"/>
    <w:rsid w:val="00914F92"/>
    <w:rsid w:val="0091538C"/>
    <w:rsid w:val="00915488"/>
    <w:rsid w:val="009178AE"/>
    <w:rsid w:val="00923831"/>
    <w:rsid w:val="0092489B"/>
    <w:rsid w:val="00926570"/>
    <w:rsid w:val="00932769"/>
    <w:rsid w:val="00932C4A"/>
    <w:rsid w:val="00932E04"/>
    <w:rsid w:val="00934547"/>
    <w:rsid w:val="00935A6F"/>
    <w:rsid w:val="00936501"/>
    <w:rsid w:val="009409D9"/>
    <w:rsid w:val="00941614"/>
    <w:rsid w:val="00943DFC"/>
    <w:rsid w:val="00944C5E"/>
    <w:rsid w:val="00950A92"/>
    <w:rsid w:val="00952599"/>
    <w:rsid w:val="0095669A"/>
    <w:rsid w:val="0095684D"/>
    <w:rsid w:val="009621F5"/>
    <w:rsid w:val="009650EA"/>
    <w:rsid w:val="00965B8D"/>
    <w:rsid w:val="00967998"/>
    <w:rsid w:val="00970D37"/>
    <w:rsid w:val="00971EED"/>
    <w:rsid w:val="009748BF"/>
    <w:rsid w:val="00980052"/>
    <w:rsid w:val="0098087A"/>
    <w:rsid w:val="00982756"/>
    <w:rsid w:val="009828E7"/>
    <w:rsid w:val="009847FD"/>
    <w:rsid w:val="009854EF"/>
    <w:rsid w:val="00985F4B"/>
    <w:rsid w:val="00986C9C"/>
    <w:rsid w:val="00987893"/>
    <w:rsid w:val="00987EF7"/>
    <w:rsid w:val="00990775"/>
    <w:rsid w:val="00990FD4"/>
    <w:rsid w:val="0099445C"/>
    <w:rsid w:val="00994F5E"/>
    <w:rsid w:val="00995B82"/>
    <w:rsid w:val="009964AD"/>
    <w:rsid w:val="00997932"/>
    <w:rsid w:val="009A049D"/>
    <w:rsid w:val="009A2E11"/>
    <w:rsid w:val="009A3779"/>
    <w:rsid w:val="009A556B"/>
    <w:rsid w:val="009B1468"/>
    <w:rsid w:val="009B14A0"/>
    <w:rsid w:val="009B2FCB"/>
    <w:rsid w:val="009B6185"/>
    <w:rsid w:val="009B6C0E"/>
    <w:rsid w:val="009C2158"/>
    <w:rsid w:val="009C236F"/>
    <w:rsid w:val="009C29A9"/>
    <w:rsid w:val="009C3317"/>
    <w:rsid w:val="009C62A4"/>
    <w:rsid w:val="009C6533"/>
    <w:rsid w:val="009C76F9"/>
    <w:rsid w:val="009D287B"/>
    <w:rsid w:val="009D2EA2"/>
    <w:rsid w:val="009D3694"/>
    <w:rsid w:val="009D36F7"/>
    <w:rsid w:val="009E452A"/>
    <w:rsid w:val="009E7432"/>
    <w:rsid w:val="009E761B"/>
    <w:rsid w:val="009F0A04"/>
    <w:rsid w:val="009F1979"/>
    <w:rsid w:val="009F2461"/>
    <w:rsid w:val="009F6A02"/>
    <w:rsid w:val="009F6C2E"/>
    <w:rsid w:val="009F6E56"/>
    <w:rsid w:val="00A00436"/>
    <w:rsid w:val="00A00475"/>
    <w:rsid w:val="00A01AAC"/>
    <w:rsid w:val="00A01C0E"/>
    <w:rsid w:val="00A030A2"/>
    <w:rsid w:val="00A0401E"/>
    <w:rsid w:val="00A10463"/>
    <w:rsid w:val="00A10FF2"/>
    <w:rsid w:val="00A1128C"/>
    <w:rsid w:val="00A113ED"/>
    <w:rsid w:val="00A176E4"/>
    <w:rsid w:val="00A178AF"/>
    <w:rsid w:val="00A23C8A"/>
    <w:rsid w:val="00A23EEB"/>
    <w:rsid w:val="00A242C9"/>
    <w:rsid w:val="00A26EC6"/>
    <w:rsid w:val="00A273E4"/>
    <w:rsid w:val="00A278B9"/>
    <w:rsid w:val="00A31CD0"/>
    <w:rsid w:val="00A33CCE"/>
    <w:rsid w:val="00A34B48"/>
    <w:rsid w:val="00A34E54"/>
    <w:rsid w:val="00A363A0"/>
    <w:rsid w:val="00A371FD"/>
    <w:rsid w:val="00A37252"/>
    <w:rsid w:val="00A37BDF"/>
    <w:rsid w:val="00A42910"/>
    <w:rsid w:val="00A4368A"/>
    <w:rsid w:val="00A4404A"/>
    <w:rsid w:val="00A44D5A"/>
    <w:rsid w:val="00A478CA"/>
    <w:rsid w:val="00A47C1C"/>
    <w:rsid w:val="00A544AE"/>
    <w:rsid w:val="00A54D45"/>
    <w:rsid w:val="00A55E5F"/>
    <w:rsid w:val="00A55FB0"/>
    <w:rsid w:val="00A56C71"/>
    <w:rsid w:val="00A57735"/>
    <w:rsid w:val="00A657CD"/>
    <w:rsid w:val="00A66E0C"/>
    <w:rsid w:val="00A70F94"/>
    <w:rsid w:val="00A718DB"/>
    <w:rsid w:val="00A721C2"/>
    <w:rsid w:val="00A73CA2"/>
    <w:rsid w:val="00A741DB"/>
    <w:rsid w:val="00A857DC"/>
    <w:rsid w:val="00A87975"/>
    <w:rsid w:val="00A906AE"/>
    <w:rsid w:val="00A9097E"/>
    <w:rsid w:val="00A90F37"/>
    <w:rsid w:val="00A91C1F"/>
    <w:rsid w:val="00A933D3"/>
    <w:rsid w:val="00A94200"/>
    <w:rsid w:val="00A966F5"/>
    <w:rsid w:val="00AA10F4"/>
    <w:rsid w:val="00AA4C84"/>
    <w:rsid w:val="00AA4F15"/>
    <w:rsid w:val="00AA536B"/>
    <w:rsid w:val="00AB0AA7"/>
    <w:rsid w:val="00AB2968"/>
    <w:rsid w:val="00AB456C"/>
    <w:rsid w:val="00AB49DE"/>
    <w:rsid w:val="00AB679A"/>
    <w:rsid w:val="00AC2BE8"/>
    <w:rsid w:val="00AC2FB4"/>
    <w:rsid w:val="00AC3CA3"/>
    <w:rsid w:val="00AC7C72"/>
    <w:rsid w:val="00AD2BC4"/>
    <w:rsid w:val="00AD38A5"/>
    <w:rsid w:val="00AD486C"/>
    <w:rsid w:val="00AD5931"/>
    <w:rsid w:val="00AD5F85"/>
    <w:rsid w:val="00AD625C"/>
    <w:rsid w:val="00AE1501"/>
    <w:rsid w:val="00AE18D7"/>
    <w:rsid w:val="00AE1FB4"/>
    <w:rsid w:val="00AE3A1A"/>
    <w:rsid w:val="00AE4ECD"/>
    <w:rsid w:val="00AE78C5"/>
    <w:rsid w:val="00AF0F5B"/>
    <w:rsid w:val="00AF14DD"/>
    <w:rsid w:val="00AF1616"/>
    <w:rsid w:val="00B007B1"/>
    <w:rsid w:val="00B04904"/>
    <w:rsid w:val="00B064C1"/>
    <w:rsid w:val="00B07A7E"/>
    <w:rsid w:val="00B07FE6"/>
    <w:rsid w:val="00B10A42"/>
    <w:rsid w:val="00B11581"/>
    <w:rsid w:val="00B118A7"/>
    <w:rsid w:val="00B11D2C"/>
    <w:rsid w:val="00B12013"/>
    <w:rsid w:val="00B141C4"/>
    <w:rsid w:val="00B21D50"/>
    <w:rsid w:val="00B2543B"/>
    <w:rsid w:val="00B275C4"/>
    <w:rsid w:val="00B30186"/>
    <w:rsid w:val="00B3027D"/>
    <w:rsid w:val="00B310A2"/>
    <w:rsid w:val="00B331DD"/>
    <w:rsid w:val="00B335D3"/>
    <w:rsid w:val="00B3369F"/>
    <w:rsid w:val="00B34930"/>
    <w:rsid w:val="00B41671"/>
    <w:rsid w:val="00B43109"/>
    <w:rsid w:val="00B43539"/>
    <w:rsid w:val="00B46855"/>
    <w:rsid w:val="00B46EB6"/>
    <w:rsid w:val="00B46F93"/>
    <w:rsid w:val="00B479F8"/>
    <w:rsid w:val="00B504A6"/>
    <w:rsid w:val="00B510F3"/>
    <w:rsid w:val="00B5340D"/>
    <w:rsid w:val="00B5447A"/>
    <w:rsid w:val="00B55285"/>
    <w:rsid w:val="00B566F4"/>
    <w:rsid w:val="00B57570"/>
    <w:rsid w:val="00B6145B"/>
    <w:rsid w:val="00B615A1"/>
    <w:rsid w:val="00B61714"/>
    <w:rsid w:val="00B62289"/>
    <w:rsid w:val="00B62566"/>
    <w:rsid w:val="00B64366"/>
    <w:rsid w:val="00B65C4A"/>
    <w:rsid w:val="00B65CEB"/>
    <w:rsid w:val="00B673A1"/>
    <w:rsid w:val="00B67BC8"/>
    <w:rsid w:val="00B7095B"/>
    <w:rsid w:val="00B70979"/>
    <w:rsid w:val="00B731DC"/>
    <w:rsid w:val="00B74CE3"/>
    <w:rsid w:val="00B76346"/>
    <w:rsid w:val="00B766A4"/>
    <w:rsid w:val="00B77A34"/>
    <w:rsid w:val="00B80231"/>
    <w:rsid w:val="00B82A82"/>
    <w:rsid w:val="00B86B89"/>
    <w:rsid w:val="00B87E3C"/>
    <w:rsid w:val="00B905AB"/>
    <w:rsid w:val="00B91CA4"/>
    <w:rsid w:val="00B932FF"/>
    <w:rsid w:val="00B935FB"/>
    <w:rsid w:val="00B93BC8"/>
    <w:rsid w:val="00B949DC"/>
    <w:rsid w:val="00B94E1A"/>
    <w:rsid w:val="00B95B19"/>
    <w:rsid w:val="00BA05DF"/>
    <w:rsid w:val="00BA478F"/>
    <w:rsid w:val="00BA51A7"/>
    <w:rsid w:val="00BB0227"/>
    <w:rsid w:val="00BB1CE9"/>
    <w:rsid w:val="00BC1900"/>
    <w:rsid w:val="00BC1E63"/>
    <w:rsid w:val="00BC28A0"/>
    <w:rsid w:val="00BC2FD9"/>
    <w:rsid w:val="00BC4339"/>
    <w:rsid w:val="00BD18ED"/>
    <w:rsid w:val="00BD2CAA"/>
    <w:rsid w:val="00BD47DD"/>
    <w:rsid w:val="00BD53A7"/>
    <w:rsid w:val="00BE072A"/>
    <w:rsid w:val="00BE0DCD"/>
    <w:rsid w:val="00BE14B4"/>
    <w:rsid w:val="00BE1644"/>
    <w:rsid w:val="00BE1ACC"/>
    <w:rsid w:val="00BE5022"/>
    <w:rsid w:val="00BF070A"/>
    <w:rsid w:val="00BF1FF2"/>
    <w:rsid w:val="00BF41F6"/>
    <w:rsid w:val="00BF4B77"/>
    <w:rsid w:val="00BF4F9C"/>
    <w:rsid w:val="00C02A09"/>
    <w:rsid w:val="00C02EDF"/>
    <w:rsid w:val="00C10500"/>
    <w:rsid w:val="00C12054"/>
    <w:rsid w:val="00C14526"/>
    <w:rsid w:val="00C155E0"/>
    <w:rsid w:val="00C16514"/>
    <w:rsid w:val="00C16734"/>
    <w:rsid w:val="00C22FBE"/>
    <w:rsid w:val="00C234EC"/>
    <w:rsid w:val="00C26615"/>
    <w:rsid w:val="00C30F93"/>
    <w:rsid w:val="00C3134F"/>
    <w:rsid w:val="00C35758"/>
    <w:rsid w:val="00C36803"/>
    <w:rsid w:val="00C37109"/>
    <w:rsid w:val="00C41260"/>
    <w:rsid w:val="00C412C4"/>
    <w:rsid w:val="00C45A48"/>
    <w:rsid w:val="00C55CDD"/>
    <w:rsid w:val="00C6122A"/>
    <w:rsid w:val="00C617CF"/>
    <w:rsid w:val="00C63C3D"/>
    <w:rsid w:val="00C64E04"/>
    <w:rsid w:val="00C72416"/>
    <w:rsid w:val="00C74229"/>
    <w:rsid w:val="00C7463E"/>
    <w:rsid w:val="00C76273"/>
    <w:rsid w:val="00C764D5"/>
    <w:rsid w:val="00C80999"/>
    <w:rsid w:val="00C82B21"/>
    <w:rsid w:val="00C82EAE"/>
    <w:rsid w:val="00C84ADC"/>
    <w:rsid w:val="00C858D4"/>
    <w:rsid w:val="00C85B48"/>
    <w:rsid w:val="00C91397"/>
    <w:rsid w:val="00C92B45"/>
    <w:rsid w:val="00C952F3"/>
    <w:rsid w:val="00C968B4"/>
    <w:rsid w:val="00C978A7"/>
    <w:rsid w:val="00C97DC3"/>
    <w:rsid w:val="00CA0AFC"/>
    <w:rsid w:val="00CA1E01"/>
    <w:rsid w:val="00CA1F88"/>
    <w:rsid w:val="00CA2C43"/>
    <w:rsid w:val="00CA5747"/>
    <w:rsid w:val="00CA5805"/>
    <w:rsid w:val="00CA6245"/>
    <w:rsid w:val="00CA635A"/>
    <w:rsid w:val="00CA787A"/>
    <w:rsid w:val="00CB0C61"/>
    <w:rsid w:val="00CB2B10"/>
    <w:rsid w:val="00CB5EE7"/>
    <w:rsid w:val="00CC02F8"/>
    <w:rsid w:val="00CC48FF"/>
    <w:rsid w:val="00CC64AF"/>
    <w:rsid w:val="00CD42E6"/>
    <w:rsid w:val="00CD60CD"/>
    <w:rsid w:val="00CE0654"/>
    <w:rsid w:val="00CE33EA"/>
    <w:rsid w:val="00CE5200"/>
    <w:rsid w:val="00CE535C"/>
    <w:rsid w:val="00CE74B6"/>
    <w:rsid w:val="00CF069F"/>
    <w:rsid w:val="00CF244D"/>
    <w:rsid w:val="00CF32E3"/>
    <w:rsid w:val="00CF4F0F"/>
    <w:rsid w:val="00CF5051"/>
    <w:rsid w:val="00CF60E4"/>
    <w:rsid w:val="00CF65C7"/>
    <w:rsid w:val="00CF6C45"/>
    <w:rsid w:val="00D00FCF"/>
    <w:rsid w:val="00D030C5"/>
    <w:rsid w:val="00D0438C"/>
    <w:rsid w:val="00D0696E"/>
    <w:rsid w:val="00D1066D"/>
    <w:rsid w:val="00D10F70"/>
    <w:rsid w:val="00D119F1"/>
    <w:rsid w:val="00D13D5D"/>
    <w:rsid w:val="00D142BA"/>
    <w:rsid w:val="00D17011"/>
    <w:rsid w:val="00D21DC4"/>
    <w:rsid w:val="00D22E8C"/>
    <w:rsid w:val="00D303C0"/>
    <w:rsid w:val="00D30995"/>
    <w:rsid w:val="00D30C7B"/>
    <w:rsid w:val="00D331F5"/>
    <w:rsid w:val="00D3397A"/>
    <w:rsid w:val="00D365E0"/>
    <w:rsid w:val="00D43078"/>
    <w:rsid w:val="00D43CC8"/>
    <w:rsid w:val="00D50BE4"/>
    <w:rsid w:val="00D51D37"/>
    <w:rsid w:val="00D523BF"/>
    <w:rsid w:val="00D54B03"/>
    <w:rsid w:val="00D54BAB"/>
    <w:rsid w:val="00D55BB2"/>
    <w:rsid w:val="00D55E2F"/>
    <w:rsid w:val="00D564BD"/>
    <w:rsid w:val="00D579D7"/>
    <w:rsid w:val="00D57E05"/>
    <w:rsid w:val="00D65E88"/>
    <w:rsid w:val="00D65F68"/>
    <w:rsid w:val="00D660F9"/>
    <w:rsid w:val="00D7031C"/>
    <w:rsid w:val="00D71A95"/>
    <w:rsid w:val="00D71B9C"/>
    <w:rsid w:val="00D73866"/>
    <w:rsid w:val="00D7502C"/>
    <w:rsid w:val="00D772F4"/>
    <w:rsid w:val="00D773C2"/>
    <w:rsid w:val="00D779B0"/>
    <w:rsid w:val="00D803DA"/>
    <w:rsid w:val="00D83A20"/>
    <w:rsid w:val="00D86714"/>
    <w:rsid w:val="00D90544"/>
    <w:rsid w:val="00D90C79"/>
    <w:rsid w:val="00D91D0E"/>
    <w:rsid w:val="00D94C68"/>
    <w:rsid w:val="00D9587E"/>
    <w:rsid w:val="00D96345"/>
    <w:rsid w:val="00D96E53"/>
    <w:rsid w:val="00D97FAD"/>
    <w:rsid w:val="00DA18E8"/>
    <w:rsid w:val="00DB39D9"/>
    <w:rsid w:val="00DB45BD"/>
    <w:rsid w:val="00DB4D5E"/>
    <w:rsid w:val="00DB7807"/>
    <w:rsid w:val="00DC03B8"/>
    <w:rsid w:val="00DC22E2"/>
    <w:rsid w:val="00DC3C9C"/>
    <w:rsid w:val="00DC480A"/>
    <w:rsid w:val="00DC53BA"/>
    <w:rsid w:val="00DC7A72"/>
    <w:rsid w:val="00DD3BB3"/>
    <w:rsid w:val="00DD3F93"/>
    <w:rsid w:val="00DD5F22"/>
    <w:rsid w:val="00DD7A55"/>
    <w:rsid w:val="00DE3399"/>
    <w:rsid w:val="00DE491F"/>
    <w:rsid w:val="00DE78B4"/>
    <w:rsid w:val="00DF04F3"/>
    <w:rsid w:val="00DF376A"/>
    <w:rsid w:val="00DF441F"/>
    <w:rsid w:val="00DF5008"/>
    <w:rsid w:val="00DF650B"/>
    <w:rsid w:val="00DF718B"/>
    <w:rsid w:val="00E00A30"/>
    <w:rsid w:val="00E02041"/>
    <w:rsid w:val="00E0597A"/>
    <w:rsid w:val="00E06323"/>
    <w:rsid w:val="00E110A8"/>
    <w:rsid w:val="00E11505"/>
    <w:rsid w:val="00E123E5"/>
    <w:rsid w:val="00E130E9"/>
    <w:rsid w:val="00E13885"/>
    <w:rsid w:val="00E158BD"/>
    <w:rsid w:val="00E2020B"/>
    <w:rsid w:val="00E218E5"/>
    <w:rsid w:val="00E2200F"/>
    <w:rsid w:val="00E24B08"/>
    <w:rsid w:val="00E2705D"/>
    <w:rsid w:val="00E328E2"/>
    <w:rsid w:val="00E33C97"/>
    <w:rsid w:val="00E34092"/>
    <w:rsid w:val="00E344B9"/>
    <w:rsid w:val="00E34BA0"/>
    <w:rsid w:val="00E3530D"/>
    <w:rsid w:val="00E377F3"/>
    <w:rsid w:val="00E37CB4"/>
    <w:rsid w:val="00E4103D"/>
    <w:rsid w:val="00E413DE"/>
    <w:rsid w:val="00E42E92"/>
    <w:rsid w:val="00E46555"/>
    <w:rsid w:val="00E47294"/>
    <w:rsid w:val="00E5014C"/>
    <w:rsid w:val="00E5212C"/>
    <w:rsid w:val="00E551FA"/>
    <w:rsid w:val="00E565E1"/>
    <w:rsid w:val="00E60C9D"/>
    <w:rsid w:val="00E65345"/>
    <w:rsid w:val="00E66619"/>
    <w:rsid w:val="00E70D19"/>
    <w:rsid w:val="00E741CF"/>
    <w:rsid w:val="00E76139"/>
    <w:rsid w:val="00E7642E"/>
    <w:rsid w:val="00E76A4F"/>
    <w:rsid w:val="00E80733"/>
    <w:rsid w:val="00E81CFE"/>
    <w:rsid w:val="00E82027"/>
    <w:rsid w:val="00E83C24"/>
    <w:rsid w:val="00E91C3D"/>
    <w:rsid w:val="00E97265"/>
    <w:rsid w:val="00EA3D13"/>
    <w:rsid w:val="00EA4487"/>
    <w:rsid w:val="00EA7147"/>
    <w:rsid w:val="00EB01F5"/>
    <w:rsid w:val="00EB2231"/>
    <w:rsid w:val="00EB42B0"/>
    <w:rsid w:val="00EB63D7"/>
    <w:rsid w:val="00EB70ED"/>
    <w:rsid w:val="00EC31F3"/>
    <w:rsid w:val="00EC52D5"/>
    <w:rsid w:val="00EC6586"/>
    <w:rsid w:val="00EC71F2"/>
    <w:rsid w:val="00ED137A"/>
    <w:rsid w:val="00ED26F4"/>
    <w:rsid w:val="00ED4BBC"/>
    <w:rsid w:val="00ED543E"/>
    <w:rsid w:val="00ED56A3"/>
    <w:rsid w:val="00ED5958"/>
    <w:rsid w:val="00ED598C"/>
    <w:rsid w:val="00ED7686"/>
    <w:rsid w:val="00EE00E7"/>
    <w:rsid w:val="00EE0C8D"/>
    <w:rsid w:val="00EE0F20"/>
    <w:rsid w:val="00EE1AF1"/>
    <w:rsid w:val="00EE75BA"/>
    <w:rsid w:val="00EF3D41"/>
    <w:rsid w:val="00EF4EE2"/>
    <w:rsid w:val="00EF5D39"/>
    <w:rsid w:val="00F00708"/>
    <w:rsid w:val="00F02051"/>
    <w:rsid w:val="00F028F2"/>
    <w:rsid w:val="00F10930"/>
    <w:rsid w:val="00F10A5D"/>
    <w:rsid w:val="00F123BE"/>
    <w:rsid w:val="00F137BB"/>
    <w:rsid w:val="00F17255"/>
    <w:rsid w:val="00F244B6"/>
    <w:rsid w:val="00F276D9"/>
    <w:rsid w:val="00F32A22"/>
    <w:rsid w:val="00F353CD"/>
    <w:rsid w:val="00F36A6D"/>
    <w:rsid w:val="00F444BD"/>
    <w:rsid w:val="00F46A46"/>
    <w:rsid w:val="00F502D8"/>
    <w:rsid w:val="00F51D95"/>
    <w:rsid w:val="00F51FDC"/>
    <w:rsid w:val="00F53D7A"/>
    <w:rsid w:val="00F54491"/>
    <w:rsid w:val="00F54702"/>
    <w:rsid w:val="00F57A72"/>
    <w:rsid w:val="00F635C9"/>
    <w:rsid w:val="00F70D21"/>
    <w:rsid w:val="00F70D74"/>
    <w:rsid w:val="00F73527"/>
    <w:rsid w:val="00F75124"/>
    <w:rsid w:val="00F76E68"/>
    <w:rsid w:val="00F7706A"/>
    <w:rsid w:val="00F801B6"/>
    <w:rsid w:val="00F8100B"/>
    <w:rsid w:val="00F849F6"/>
    <w:rsid w:val="00F85A94"/>
    <w:rsid w:val="00F8717E"/>
    <w:rsid w:val="00F873F2"/>
    <w:rsid w:val="00F92D12"/>
    <w:rsid w:val="00F954E3"/>
    <w:rsid w:val="00F9759A"/>
    <w:rsid w:val="00F97774"/>
    <w:rsid w:val="00FA240D"/>
    <w:rsid w:val="00FA28CC"/>
    <w:rsid w:val="00FA4283"/>
    <w:rsid w:val="00FA4B50"/>
    <w:rsid w:val="00FA5112"/>
    <w:rsid w:val="00FA56EC"/>
    <w:rsid w:val="00FA6B3C"/>
    <w:rsid w:val="00FB0623"/>
    <w:rsid w:val="00FB0B50"/>
    <w:rsid w:val="00FB36F3"/>
    <w:rsid w:val="00FB41E8"/>
    <w:rsid w:val="00FB60A8"/>
    <w:rsid w:val="00FB6615"/>
    <w:rsid w:val="00FC07CD"/>
    <w:rsid w:val="00FC3488"/>
    <w:rsid w:val="00FD2F7C"/>
    <w:rsid w:val="00FD43F9"/>
    <w:rsid w:val="00FD7B81"/>
    <w:rsid w:val="00FE4EED"/>
    <w:rsid w:val="00FF0C14"/>
    <w:rsid w:val="00FF12BA"/>
    <w:rsid w:val="00FF1F74"/>
    <w:rsid w:val="00FF54CB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9231D9"/>
  <w15:docId w15:val="{4E2D2C71-E6F1-4021-AE6B-18E80B5F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717E"/>
  </w:style>
  <w:style w:type="paragraph" w:styleId="Heading1">
    <w:name w:val="heading 1"/>
    <w:basedOn w:val="Normal"/>
    <w:next w:val="Normal"/>
    <w:qFormat/>
    <w:rsid w:val="00F8717E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08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14B5D-EF19-4091-BC53-CEEE607D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TO ORDER:</vt:lpstr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TO ORDER:</dc:title>
  <dc:creator>Wendy Baxter</dc:creator>
  <cp:keywords>road motion paul wentzler agree</cp:keywords>
  <cp:lastModifiedBy>Gwen Pidcoe</cp:lastModifiedBy>
  <cp:revision>2</cp:revision>
  <cp:lastPrinted>2024-11-07T14:13:00Z</cp:lastPrinted>
  <dcterms:created xsi:type="dcterms:W3CDTF">2024-11-14T19:02:00Z</dcterms:created>
  <dcterms:modified xsi:type="dcterms:W3CDTF">2024-11-14T19:02:00Z</dcterms:modified>
</cp:coreProperties>
</file>